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F11D" w14:textId="77777777" w:rsidR="00146F65" w:rsidRDefault="00146F65" w:rsidP="00B36C13">
      <w:pPr>
        <w:jc w:val="right"/>
        <w:rPr>
          <w:sz w:val="22"/>
          <w:lang w:eastAsia="pl-PL"/>
        </w:rPr>
      </w:pPr>
    </w:p>
    <w:p w14:paraId="001BB590" w14:textId="77777777" w:rsidR="00146F65" w:rsidRDefault="00146F65" w:rsidP="00B36C13">
      <w:pPr>
        <w:jc w:val="right"/>
        <w:rPr>
          <w:sz w:val="22"/>
          <w:lang w:eastAsia="pl-PL"/>
        </w:rPr>
      </w:pPr>
    </w:p>
    <w:p w14:paraId="4211087D" w14:textId="77777777" w:rsidR="00B36C13" w:rsidRPr="009A3712" w:rsidRDefault="00B36C13" w:rsidP="00B36C13">
      <w:pPr>
        <w:jc w:val="right"/>
        <w:rPr>
          <w:sz w:val="22"/>
          <w:lang w:eastAsia="pl-PL"/>
        </w:rPr>
      </w:pPr>
      <w:r w:rsidRPr="009A3712">
        <w:rPr>
          <w:sz w:val="22"/>
          <w:lang w:eastAsia="pl-PL"/>
        </w:rPr>
        <w:t>………………, dn.  ……………………</w:t>
      </w:r>
    </w:p>
    <w:p w14:paraId="227F7F93" w14:textId="77777777" w:rsidR="00B36C13" w:rsidRPr="009A3712" w:rsidRDefault="00B36C13" w:rsidP="00B36C13">
      <w:pPr>
        <w:jc w:val="both"/>
        <w:rPr>
          <w:sz w:val="16"/>
          <w:szCs w:val="16"/>
          <w:lang w:eastAsia="pl-PL"/>
        </w:rPr>
      </w:pPr>
      <w:r w:rsidRPr="009A3712">
        <w:rPr>
          <w:sz w:val="16"/>
          <w:szCs w:val="16"/>
          <w:lang w:eastAsia="pl-PL"/>
        </w:rPr>
        <w:t>……………………………………………</w:t>
      </w:r>
    </w:p>
    <w:p w14:paraId="104DFC4D" w14:textId="77777777" w:rsidR="00B36C13" w:rsidRPr="009A3712" w:rsidRDefault="00B36C13" w:rsidP="00B36C13">
      <w:pPr>
        <w:jc w:val="both"/>
        <w:rPr>
          <w:sz w:val="16"/>
          <w:szCs w:val="16"/>
          <w:lang w:eastAsia="pl-PL"/>
        </w:rPr>
      </w:pPr>
      <w:r w:rsidRPr="009A3712">
        <w:rPr>
          <w:sz w:val="16"/>
          <w:szCs w:val="16"/>
          <w:lang w:eastAsia="pl-PL"/>
        </w:rPr>
        <w:t>( imię i nazwisko wnioskodawcy )</w:t>
      </w:r>
    </w:p>
    <w:p w14:paraId="1AD4DDE8" w14:textId="77777777" w:rsidR="00B36C13" w:rsidRPr="009A3712" w:rsidRDefault="00B36C13" w:rsidP="00B36C13">
      <w:pPr>
        <w:jc w:val="both"/>
        <w:rPr>
          <w:sz w:val="16"/>
          <w:szCs w:val="16"/>
          <w:lang w:eastAsia="pl-PL"/>
        </w:rPr>
      </w:pPr>
    </w:p>
    <w:p w14:paraId="7351CF24" w14:textId="77777777" w:rsidR="00B36C13" w:rsidRPr="009A3712" w:rsidRDefault="00B36C13" w:rsidP="00B36C13">
      <w:pPr>
        <w:tabs>
          <w:tab w:val="right" w:pos="4818"/>
        </w:tabs>
        <w:jc w:val="both"/>
        <w:rPr>
          <w:b/>
          <w:i/>
          <w:szCs w:val="24"/>
          <w:lang w:eastAsia="pl-PL"/>
        </w:rPr>
      </w:pPr>
      <w:r w:rsidRPr="009A3712">
        <w:rPr>
          <w:sz w:val="16"/>
          <w:szCs w:val="16"/>
          <w:lang w:eastAsia="pl-PL"/>
        </w:rPr>
        <w:t>……………………………………………</w:t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b/>
          <w:i/>
          <w:szCs w:val="24"/>
          <w:lang w:eastAsia="pl-PL"/>
        </w:rPr>
        <w:t>Starosta Płocki</w:t>
      </w:r>
    </w:p>
    <w:p w14:paraId="24848B52" w14:textId="77777777" w:rsidR="00B36C13" w:rsidRPr="009A3712" w:rsidRDefault="00B36C13" w:rsidP="00B36C13">
      <w:pPr>
        <w:jc w:val="both"/>
        <w:rPr>
          <w:b/>
          <w:i/>
          <w:szCs w:val="24"/>
          <w:lang w:eastAsia="pl-PL"/>
        </w:rPr>
      </w:pPr>
      <w:r w:rsidRPr="009A3712">
        <w:rPr>
          <w:sz w:val="16"/>
          <w:szCs w:val="16"/>
          <w:lang w:eastAsia="pl-PL"/>
        </w:rPr>
        <w:t>( adres zamieszkania)</w:t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b/>
          <w:i/>
          <w:szCs w:val="24"/>
          <w:lang w:eastAsia="pl-PL"/>
        </w:rPr>
        <w:t>za pośrednictwem</w:t>
      </w:r>
    </w:p>
    <w:p w14:paraId="0BE18A5B" w14:textId="77777777" w:rsidR="00B36C13" w:rsidRPr="009C503C" w:rsidRDefault="00B36C13" w:rsidP="00B36C13">
      <w:pPr>
        <w:keepNext/>
        <w:ind w:left="4963" w:firstLine="701"/>
        <w:jc w:val="both"/>
        <w:outlineLvl w:val="0"/>
        <w:rPr>
          <w:b/>
          <w:i/>
          <w:szCs w:val="24"/>
          <w:lang w:eastAsia="pl-PL"/>
        </w:rPr>
      </w:pPr>
      <w:r w:rsidRPr="009A3712">
        <w:rPr>
          <w:b/>
          <w:i/>
          <w:szCs w:val="24"/>
          <w:lang w:eastAsia="pl-PL"/>
        </w:rPr>
        <w:t xml:space="preserve">Powiatowego Urzędu Pracy </w:t>
      </w:r>
    </w:p>
    <w:p w14:paraId="6685760F" w14:textId="77777777" w:rsidR="00B36C13" w:rsidRPr="009A3712" w:rsidRDefault="00B36C13" w:rsidP="00B36C13">
      <w:pPr>
        <w:rPr>
          <w:b/>
          <w:i/>
          <w:szCs w:val="24"/>
          <w:lang w:eastAsia="pl-PL"/>
        </w:rPr>
      </w:pPr>
      <w:r w:rsidRPr="009A3712">
        <w:rPr>
          <w:sz w:val="16"/>
          <w:szCs w:val="16"/>
          <w:lang w:eastAsia="pl-PL"/>
        </w:rPr>
        <w:t>nr telefonu …………………………………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 w:rsidRPr="009A3712">
        <w:rPr>
          <w:sz w:val="16"/>
          <w:szCs w:val="16"/>
          <w:lang w:eastAsia="pl-PL"/>
        </w:rPr>
        <w:tab/>
      </w:r>
      <w:r w:rsidRPr="009A3712">
        <w:rPr>
          <w:b/>
          <w:i/>
          <w:szCs w:val="24"/>
          <w:lang w:eastAsia="pl-PL"/>
        </w:rPr>
        <w:t>w Płocku</w:t>
      </w:r>
    </w:p>
    <w:p w14:paraId="290F15B6" w14:textId="77777777" w:rsidR="00B36C13" w:rsidRDefault="00B36C13" w:rsidP="00B36C13">
      <w:pPr>
        <w:jc w:val="both"/>
        <w:rPr>
          <w:sz w:val="16"/>
          <w:szCs w:val="16"/>
          <w:lang w:eastAsia="pl-PL"/>
        </w:rPr>
      </w:pPr>
    </w:p>
    <w:p w14:paraId="42C0AF0C" w14:textId="77777777" w:rsidR="00B36C13" w:rsidRPr="009A3712" w:rsidRDefault="00B36C13" w:rsidP="00B36C13">
      <w:pPr>
        <w:jc w:val="both"/>
        <w:rPr>
          <w:b/>
          <w:i/>
          <w:szCs w:val="24"/>
          <w:lang w:eastAsia="pl-PL"/>
        </w:rPr>
      </w:pPr>
      <w:r>
        <w:rPr>
          <w:sz w:val="16"/>
          <w:szCs w:val="16"/>
          <w:lang w:eastAsia="pl-PL"/>
        </w:rPr>
        <w:t>email ……………………………………….</w:t>
      </w:r>
      <w:r w:rsidRPr="009A3712">
        <w:rPr>
          <w:b/>
          <w:i/>
          <w:szCs w:val="24"/>
          <w:lang w:eastAsia="pl-PL"/>
        </w:rPr>
        <w:tab/>
      </w:r>
      <w:r w:rsidRPr="009A3712">
        <w:rPr>
          <w:b/>
          <w:i/>
          <w:szCs w:val="24"/>
          <w:lang w:eastAsia="pl-PL"/>
        </w:rPr>
        <w:tab/>
      </w:r>
      <w:r w:rsidRPr="009A3712">
        <w:rPr>
          <w:b/>
          <w:i/>
          <w:szCs w:val="24"/>
          <w:lang w:eastAsia="pl-PL"/>
        </w:rPr>
        <w:tab/>
      </w:r>
      <w:r w:rsidRPr="009A3712">
        <w:rPr>
          <w:b/>
          <w:i/>
          <w:szCs w:val="24"/>
          <w:lang w:eastAsia="pl-PL"/>
        </w:rPr>
        <w:tab/>
        <w:t>ul. Kostrogaj 1</w:t>
      </w:r>
    </w:p>
    <w:p w14:paraId="75084795" w14:textId="77777777" w:rsidR="00B36C13" w:rsidRDefault="00B36C13" w:rsidP="00B36C13">
      <w:pPr>
        <w:jc w:val="both"/>
        <w:rPr>
          <w:sz w:val="16"/>
          <w:szCs w:val="16"/>
          <w:lang w:eastAsia="pl-PL"/>
        </w:rPr>
      </w:pPr>
    </w:p>
    <w:p w14:paraId="59AF125E" w14:textId="77777777" w:rsidR="00B36C13" w:rsidRPr="009A3712" w:rsidRDefault="00B36C13" w:rsidP="00B36C13">
      <w:pPr>
        <w:jc w:val="both"/>
        <w:rPr>
          <w:sz w:val="16"/>
          <w:szCs w:val="16"/>
          <w:lang w:eastAsia="pl-PL"/>
        </w:rPr>
      </w:pPr>
      <w:r w:rsidRPr="009A3712">
        <w:rPr>
          <w:sz w:val="16"/>
          <w:szCs w:val="16"/>
          <w:lang w:eastAsia="pl-PL"/>
        </w:rPr>
        <w:t>……………………………………………</w:t>
      </w:r>
    </w:p>
    <w:p w14:paraId="2C608813" w14:textId="77777777" w:rsidR="00B36C13" w:rsidRPr="009A3712" w:rsidRDefault="00B36C13" w:rsidP="00B36C13">
      <w:pPr>
        <w:jc w:val="both"/>
        <w:rPr>
          <w:sz w:val="16"/>
          <w:szCs w:val="16"/>
          <w:lang w:eastAsia="pl-PL"/>
        </w:rPr>
      </w:pPr>
      <w:r w:rsidRPr="009A3712">
        <w:rPr>
          <w:sz w:val="16"/>
          <w:szCs w:val="16"/>
          <w:lang w:eastAsia="pl-PL"/>
        </w:rPr>
        <w:t>( PESEL )</w:t>
      </w:r>
    </w:p>
    <w:p w14:paraId="0E511846" w14:textId="77777777" w:rsidR="00B36C13" w:rsidRDefault="00B36C13" w:rsidP="00B36C13">
      <w:pPr>
        <w:rPr>
          <w:sz w:val="20"/>
          <w:lang w:eastAsia="pl-PL"/>
        </w:rPr>
      </w:pPr>
      <w:r>
        <w:rPr>
          <w:sz w:val="20"/>
          <w:lang w:eastAsia="pl-PL"/>
        </w:rPr>
        <w:t>……………………………………</w:t>
      </w:r>
    </w:p>
    <w:p w14:paraId="581CE0F6" w14:textId="77777777" w:rsidR="00B36C13" w:rsidRPr="009A3712" w:rsidRDefault="00B36C13" w:rsidP="00B36C13">
      <w:pPr>
        <w:rPr>
          <w:sz w:val="20"/>
          <w:lang w:eastAsia="pl-PL"/>
        </w:rPr>
      </w:pPr>
      <w:r>
        <w:rPr>
          <w:sz w:val="20"/>
          <w:lang w:eastAsia="pl-PL"/>
        </w:rPr>
        <w:t>(adres do korespondencji</w:t>
      </w:r>
    </w:p>
    <w:p w14:paraId="66EF2BA9" w14:textId="77777777" w:rsidR="00B36C13" w:rsidRDefault="00B36C13" w:rsidP="00B36C13">
      <w:pPr>
        <w:rPr>
          <w:sz w:val="20"/>
          <w:lang w:eastAsia="pl-PL"/>
        </w:rPr>
      </w:pPr>
    </w:p>
    <w:p w14:paraId="3462D7FD" w14:textId="77777777" w:rsidR="00276151" w:rsidRDefault="00276151" w:rsidP="00B36C13">
      <w:pPr>
        <w:keepNext/>
        <w:jc w:val="center"/>
        <w:outlineLvl w:val="0"/>
        <w:rPr>
          <w:b/>
          <w:lang w:eastAsia="pl-PL"/>
        </w:rPr>
      </w:pPr>
    </w:p>
    <w:p w14:paraId="4F04CDD1" w14:textId="77777777" w:rsidR="00276151" w:rsidRDefault="00276151" w:rsidP="00B36C13">
      <w:pPr>
        <w:keepNext/>
        <w:jc w:val="center"/>
        <w:outlineLvl w:val="0"/>
        <w:rPr>
          <w:b/>
          <w:lang w:eastAsia="pl-PL"/>
        </w:rPr>
      </w:pPr>
    </w:p>
    <w:p w14:paraId="06589AA7" w14:textId="77777777" w:rsidR="00276151" w:rsidRDefault="00276151" w:rsidP="00B36C13">
      <w:pPr>
        <w:keepNext/>
        <w:jc w:val="center"/>
        <w:outlineLvl w:val="0"/>
        <w:rPr>
          <w:b/>
          <w:lang w:eastAsia="pl-PL"/>
        </w:rPr>
      </w:pPr>
    </w:p>
    <w:p w14:paraId="006ADAA0" w14:textId="77777777" w:rsidR="00B36C13" w:rsidRPr="009A3712" w:rsidRDefault="00B36C13" w:rsidP="00B36C13">
      <w:pPr>
        <w:keepNext/>
        <w:jc w:val="center"/>
        <w:outlineLvl w:val="0"/>
        <w:rPr>
          <w:b/>
          <w:lang w:eastAsia="pl-PL"/>
        </w:rPr>
      </w:pPr>
      <w:r w:rsidRPr="009A3712">
        <w:rPr>
          <w:b/>
          <w:lang w:eastAsia="pl-PL"/>
        </w:rPr>
        <w:t>W N I O S E K</w:t>
      </w:r>
    </w:p>
    <w:p w14:paraId="1E51D2A4" w14:textId="77777777" w:rsidR="00B36C13" w:rsidRPr="009A3712" w:rsidRDefault="00B36C13" w:rsidP="00B36C13">
      <w:pPr>
        <w:rPr>
          <w:sz w:val="20"/>
          <w:lang w:eastAsia="pl-PL"/>
        </w:rPr>
      </w:pPr>
    </w:p>
    <w:p w14:paraId="440A9EFE" w14:textId="77777777" w:rsidR="00B36C13" w:rsidRPr="009A3712" w:rsidRDefault="00B36C13" w:rsidP="00B36C13">
      <w:pPr>
        <w:jc w:val="center"/>
        <w:rPr>
          <w:b/>
          <w:szCs w:val="24"/>
          <w:lang w:eastAsia="pl-PL"/>
        </w:rPr>
      </w:pPr>
      <w:r w:rsidRPr="009A3712">
        <w:rPr>
          <w:b/>
          <w:szCs w:val="24"/>
          <w:lang w:eastAsia="pl-PL"/>
        </w:rPr>
        <w:t>o przyznanie bonu  na zasiedlenie  dla osoby  bezrobotnej do 30 roku życia</w:t>
      </w:r>
    </w:p>
    <w:p w14:paraId="66824B34" w14:textId="77777777" w:rsidR="00B36C13" w:rsidRPr="009A3712" w:rsidRDefault="00B36C13" w:rsidP="00B36C13">
      <w:pPr>
        <w:jc w:val="both"/>
        <w:rPr>
          <w:sz w:val="10"/>
          <w:lang w:eastAsia="pl-PL"/>
        </w:rPr>
      </w:pPr>
    </w:p>
    <w:p w14:paraId="2F8BF2A4" w14:textId="77777777" w:rsidR="00B36C13" w:rsidRPr="009A3712" w:rsidRDefault="00B36C13" w:rsidP="00B36C13">
      <w:pPr>
        <w:jc w:val="both"/>
        <w:rPr>
          <w:sz w:val="10"/>
          <w:lang w:eastAsia="pl-PL"/>
        </w:rPr>
      </w:pPr>
    </w:p>
    <w:p w14:paraId="26E854DF" w14:textId="3B24F7FC" w:rsidR="00B36C13" w:rsidRDefault="00B36C13" w:rsidP="00B36C13">
      <w:pPr>
        <w:suppressAutoHyphens w:val="0"/>
        <w:spacing w:before="60" w:after="60" w:line="276" w:lineRule="auto"/>
        <w:ind w:firstLine="851"/>
        <w:jc w:val="both"/>
        <w:outlineLvl w:val="3"/>
        <w:rPr>
          <w:rFonts w:eastAsia="Calibri"/>
          <w:sz w:val="20"/>
          <w:lang w:eastAsia="en-US"/>
        </w:rPr>
      </w:pPr>
      <w:r w:rsidRPr="009A3712">
        <w:rPr>
          <w:rFonts w:eastAsia="Calibri"/>
          <w:sz w:val="20"/>
          <w:lang w:eastAsia="en-US"/>
        </w:rPr>
        <w:t xml:space="preserve">Zgodnie z art. 66n ustawy o promocji zatrudnienia i instytucjach rynku pracy z  dnia </w:t>
      </w:r>
      <w:r w:rsidRPr="009A3712">
        <w:rPr>
          <w:rFonts w:eastAsia="Calibri"/>
          <w:sz w:val="20"/>
          <w:lang w:eastAsia="en-US"/>
        </w:rPr>
        <w:br/>
        <w:t>20 kwietnia 2004r  (</w:t>
      </w:r>
      <w:proofErr w:type="spellStart"/>
      <w:r w:rsidRPr="009A3712">
        <w:rPr>
          <w:rFonts w:eastAsia="Calibri"/>
          <w:sz w:val="20"/>
          <w:lang w:eastAsia="en-US"/>
        </w:rPr>
        <w:t>t.j</w:t>
      </w:r>
      <w:proofErr w:type="spellEnd"/>
      <w:r w:rsidRPr="009A3712">
        <w:rPr>
          <w:rFonts w:eastAsia="Calibri"/>
          <w:sz w:val="20"/>
          <w:lang w:eastAsia="en-US"/>
        </w:rPr>
        <w:t>. Dz. U. z 20</w:t>
      </w:r>
      <w:r w:rsidR="004510A7">
        <w:rPr>
          <w:rFonts w:eastAsia="Calibri"/>
          <w:sz w:val="20"/>
          <w:lang w:eastAsia="en-US"/>
        </w:rPr>
        <w:t>2</w:t>
      </w:r>
      <w:r w:rsidR="0007454F">
        <w:rPr>
          <w:rFonts w:eastAsia="Calibri"/>
          <w:sz w:val="20"/>
          <w:lang w:eastAsia="en-US"/>
        </w:rPr>
        <w:t>1</w:t>
      </w:r>
      <w:r w:rsidRPr="009A3712">
        <w:rPr>
          <w:rFonts w:eastAsia="Calibri"/>
          <w:sz w:val="20"/>
          <w:lang w:eastAsia="en-US"/>
        </w:rPr>
        <w:t>r. poz. 1</w:t>
      </w:r>
      <w:r w:rsidR="0007454F">
        <w:rPr>
          <w:rFonts w:eastAsia="Calibri"/>
          <w:sz w:val="20"/>
          <w:lang w:eastAsia="en-US"/>
        </w:rPr>
        <w:t>1</w:t>
      </w:r>
      <w:r w:rsidR="004510A7">
        <w:rPr>
          <w:rFonts w:eastAsia="Calibri"/>
          <w:sz w:val="20"/>
          <w:lang w:eastAsia="en-US"/>
        </w:rPr>
        <w:t>0</w:t>
      </w:r>
      <w:r w:rsidR="0007454F">
        <w:rPr>
          <w:rFonts w:eastAsia="Calibri"/>
          <w:sz w:val="20"/>
          <w:lang w:eastAsia="en-US"/>
        </w:rPr>
        <w:t>0</w:t>
      </w:r>
      <w:r w:rsidR="002B7E97">
        <w:rPr>
          <w:rFonts w:eastAsia="Calibri"/>
          <w:sz w:val="20"/>
          <w:lang w:eastAsia="en-US"/>
        </w:rPr>
        <w:t xml:space="preserve"> z późn.zm.</w:t>
      </w:r>
      <w:r w:rsidR="00723C02">
        <w:rPr>
          <w:rFonts w:eastAsia="Calibri"/>
          <w:sz w:val="20"/>
          <w:lang w:eastAsia="en-US"/>
        </w:rPr>
        <w:t xml:space="preserve"> </w:t>
      </w:r>
      <w:r w:rsidRPr="00F93A61">
        <w:rPr>
          <w:rFonts w:eastAsia="Calibri"/>
          <w:sz w:val="20"/>
          <w:lang w:eastAsia="en-US"/>
        </w:rPr>
        <w:t>)</w:t>
      </w:r>
      <w:r w:rsidRPr="009A3712">
        <w:rPr>
          <w:rFonts w:eastAsia="Calibri"/>
          <w:sz w:val="20"/>
          <w:lang w:eastAsia="en-US"/>
        </w:rPr>
        <w:t xml:space="preserve"> </w:t>
      </w:r>
    </w:p>
    <w:p w14:paraId="3A0CB9F1" w14:textId="77777777" w:rsidR="00B36C13" w:rsidRPr="009A3712" w:rsidRDefault="00B36C13" w:rsidP="00B36C13">
      <w:pPr>
        <w:suppressAutoHyphens w:val="0"/>
        <w:spacing w:before="60" w:after="60" w:line="276" w:lineRule="auto"/>
        <w:ind w:firstLine="851"/>
        <w:jc w:val="both"/>
        <w:outlineLvl w:val="3"/>
        <w:rPr>
          <w:rFonts w:eastAsia="Calibri"/>
          <w:sz w:val="20"/>
          <w:lang w:eastAsia="en-US"/>
        </w:rPr>
      </w:pPr>
      <w:r w:rsidRPr="009A3712">
        <w:rPr>
          <w:rFonts w:eastAsia="Calibri"/>
          <w:sz w:val="20"/>
          <w:lang w:eastAsia="en-US"/>
        </w:rPr>
        <w:t>w związku z podjęciem zatrudnienia/ innej pracy zarobkowej / działalności gospodarczej</w:t>
      </w:r>
      <w:r w:rsidRPr="00C65629">
        <w:rPr>
          <w:rFonts w:eastAsia="Calibri"/>
          <w:b/>
          <w:sz w:val="20"/>
          <w:vertAlign w:val="superscript"/>
          <w:lang w:eastAsia="en-US"/>
        </w:rPr>
        <w:t>*</w:t>
      </w:r>
      <w:r w:rsidRPr="00C65629">
        <w:rPr>
          <w:rFonts w:eastAsia="Calibri"/>
          <w:b/>
          <w:sz w:val="20"/>
          <w:lang w:eastAsia="en-US"/>
        </w:rPr>
        <w:t xml:space="preserve"> </w:t>
      </w:r>
      <w:r w:rsidRPr="009A3712">
        <w:rPr>
          <w:rFonts w:eastAsia="Calibri"/>
          <w:sz w:val="20"/>
          <w:lang w:eastAsia="en-US"/>
        </w:rPr>
        <w:t>na okres co najmniej 6 miesięcy,</w:t>
      </w:r>
      <w:r>
        <w:rPr>
          <w:rFonts w:eastAsia="Calibri"/>
          <w:sz w:val="20"/>
          <w:lang w:eastAsia="en-US"/>
        </w:rPr>
        <w:t xml:space="preserve"> </w:t>
      </w:r>
      <w:r w:rsidRPr="009A3712">
        <w:rPr>
          <w:rFonts w:eastAsia="Calibri"/>
          <w:sz w:val="20"/>
          <w:lang w:eastAsia="en-US"/>
        </w:rPr>
        <w:t>z wynagrodzeniem lub przychodem w wysokości co najmniej minimalnego wynagrodzenia za pracę</w:t>
      </w:r>
      <w:r>
        <w:rPr>
          <w:rFonts w:eastAsia="Calibri"/>
          <w:sz w:val="20"/>
          <w:lang w:eastAsia="en-US"/>
        </w:rPr>
        <w:t xml:space="preserve"> </w:t>
      </w:r>
      <w:r w:rsidRPr="009A3712">
        <w:rPr>
          <w:rFonts w:eastAsia="Calibri"/>
          <w:sz w:val="20"/>
          <w:lang w:eastAsia="en-US"/>
        </w:rPr>
        <w:t>(z tego tytułu będę podlegał(a) ubezpieczeniom społecznym), poza miejscem dotychczasowego zamieszkania</w:t>
      </w:r>
      <w:r>
        <w:rPr>
          <w:rFonts w:eastAsia="Calibri"/>
          <w:sz w:val="20"/>
          <w:lang w:eastAsia="en-US"/>
        </w:rPr>
        <w:t xml:space="preserve"> </w:t>
      </w:r>
      <w:r w:rsidRPr="009A3712">
        <w:rPr>
          <w:rFonts w:eastAsia="Calibri"/>
          <w:sz w:val="20"/>
          <w:lang w:eastAsia="en-US"/>
        </w:rPr>
        <w:t>(odległość od miejsca dotychczasowego zamieszkania do miejscowości, w której zamieszkam wynosi co najmniej 80 km / czas dojazdu do tej miejscowości i powrotu do miejsca dotychczasowego zamieszkania środkami transportu zbiorowego przekracza łącznie 3 godziny dziennie</w:t>
      </w:r>
      <w:r w:rsidRPr="009A3712">
        <w:rPr>
          <w:rFonts w:eastAsia="Calibri"/>
          <w:sz w:val="20"/>
          <w:vertAlign w:val="superscript"/>
          <w:lang w:eastAsia="en-US"/>
        </w:rPr>
        <w:t xml:space="preserve">*), </w:t>
      </w:r>
      <w:r w:rsidRPr="009A3712">
        <w:rPr>
          <w:rFonts w:eastAsia="Calibri"/>
          <w:sz w:val="20"/>
          <w:lang w:eastAsia="en-US"/>
        </w:rPr>
        <w:t xml:space="preserve">wnioskuję o przyznanie </w:t>
      </w:r>
      <w:r w:rsidRPr="009A3712">
        <w:rPr>
          <w:rFonts w:eastAsia="Calibri"/>
          <w:b/>
          <w:sz w:val="20"/>
          <w:lang w:eastAsia="en-US"/>
        </w:rPr>
        <w:t xml:space="preserve">bonu  na zasiedlenie </w:t>
      </w:r>
      <w:r w:rsidRPr="009A3712">
        <w:rPr>
          <w:rFonts w:eastAsia="Calibri"/>
          <w:sz w:val="20"/>
          <w:lang w:eastAsia="en-US"/>
        </w:rPr>
        <w:t xml:space="preserve">w wysokości…………………….brutto z przeznaczeniem na pokrycie kosztów zamieszkania </w:t>
      </w:r>
      <w:r w:rsidRPr="009A3712">
        <w:rPr>
          <w:rFonts w:eastAsia="Calibri"/>
          <w:sz w:val="20"/>
          <w:lang w:eastAsia="en-US"/>
        </w:rPr>
        <w:br/>
        <w:t>w ………………………………………….…………………………………………………………………………</w:t>
      </w:r>
    </w:p>
    <w:p w14:paraId="15461E9B" w14:textId="77777777" w:rsidR="00B36C13" w:rsidRPr="009A3712" w:rsidRDefault="00B36C13" w:rsidP="00B36C13">
      <w:pPr>
        <w:suppressAutoHyphens w:val="0"/>
        <w:spacing w:before="60" w:after="60" w:line="276" w:lineRule="auto"/>
        <w:ind w:firstLine="851"/>
        <w:jc w:val="center"/>
        <w:outlineLvl w:val="3"/>
        <w:rPr>
          <w:rFonts w:eastAsia="Calibri"/>
          <w:sz w:val="16"/>
          <w:szCs w:val="16"/>
          <w:lang w:eastAsia="en-US"/>
        </w:rPr>
      </w:pPr>
      <w:r w:rsidRPr="009A3712">
        <w:rPr>
          <w:rFonts w:eastAsia="Calibri"/>
          <w:sz w:val="16"/>
          <w:szCs w:val="16"/>
          <w:lang w:eastAsia="en-US"/>
        </w:rPr>
        <w:t>( adres zamieszkania po podjęciu zatrudnienia, innej pracy zarobkowej, działalności gospodarczej )</w:t>
      </w:r>
    </w:p>
    <w:p w14:paraId="3E10E1CC" w14:textId="77777777" w:rsidR="00B36C13" w:rsidRPr="009A3712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b/>
          <w:sz w:val="20"/>
          <w:lang w:eastAsia="en-US"/>
        </w:rPr>
      </w:pPr>
      <w:r w:rsidRPr="009A3712">
        <w:rPr>
          <w:rFonts w:eastAsia="Calibri"/>
          <w:b/>
          <w:sz w:val="20"/>
          <w:lang w:eastAsia="en-US"/>
        </w:rPr>
        <w:t>Uzasadnienie celowości przyznania bonu na zasiedlenie:</w:t>
      </w:r>
    </w:p>
    <w:p w14:paraId="28B31F82" w14:textId="77777777" w:rsidR="00B36C13" w:rsidRPr="009E266C" w:rsidRDefault="00B36C13" w:rsidP="00B36C13">
      <w:pPr>
        <w:pStyle w:val="Tekstprzypisudolnego"/>
        <w:suppressAutoHyphens w:val="0"/>
        <w:ind w:left="360" w:right="283"/>
        <w:jc w:val="both"/>
        <w:rPr>
          <w:rFonts w:ascii="Verdana" w:hAnsi="Verdana" w:cstheme="minorHAnsi"/>
          <w:color w:val="404040" w:themeColor="text1" w:themeTint="BF"/>
          <w:sz w:val="16"/>
          <w:lang w:eastAsia="pl-PL"/>
        </w:rPr>
      </w:pPr>
      <w:r w:rsidRPr="001B5D76">
        <w:rPr>
          <w:rFonts w:ascii="Verdana" w:hAnsi="Verdana" w:cstheme="minorHAnsi"/>
          <w:color w:val="404040" w:themeColor="text1" w:themeTint="BF"/>
          <w:sz w:val="16"/>
          <w:lang w:eastAsia="pl-PL"/>
        </w:rPr>
        <w:t>W uzasadnieniu wniosku należy opisać m.in.:</w:t>
      </w:r>
      <w:r>
        <w:rPr>
          <w:rFonts w:ascii="Verdana" w:hAnsi="Verdana" w:cstheme="minorHAnsi"/>
          <w:color w:val="404040" w:themeColor="text1" w:themeTint="BF"/>
          <w:sz w:val="16"/>
          <w:lang w:eastAsia="pl-PL"/>
        </w:rPr>
        <w:t xml:space="preserve"> </w:t>
      </w:r>
      <w:r w:rsidRPr="001B5D76">
        <w:rPr>
          <w:rFonts w:ascii="Verdana" w:hAnsi="Verdana" w:cstheme="minorHAnsi"/>
          <w:color w:val="404040" w:themeColor="text1" w:themeTint="BF"/>
          <w:sz w:val="16"/>
          <w:lang w:eastAsia="pl-PL"/>
        </w:rPr>
        <w:t>działania podjęte w celu znalezienia</w:t>
      </w:r>
      <w:r>
        <w:rPr>
          <w:rFonts w:ascii="Verdana" w:hAnsi="Verdana" w:cstheme="minorHAnsi"/>
          <w:color w:val="404040" w:themeColor="text1" w:themeTint="BF"/>
          <w:sz w:val="16"/>
          <w:lang w:eastAsia="pl-PL"/>
        </w:rPr>
        <w:t xml:space="preserve"> pracy na lokalnym rynku pracy,</w:t>
      </w:r>
      <w:r w:rsidRPr="009E266C">
        <w:rPr>
          <w:rFonts w:ascii="Verdana" w:hAnsi="Verdana" w:cstheme="minorHAnsi"/>
          <w:color w:val="404040" w:themeColor="text1" w:themeTint="BF"/>
          <w:sz w:val="16"/>
          <w:lang w:eastAsia="pl-PL"/>
        </w:rPr>
        <w:t xml:space="preserve"> trudności i przeszkody w jej znalezieniu na lokalnym rynku pracy na wnioskowanym stanowisku/zawodzie w odniesieniu do wykształcenia, kwalifikacji lub uprawnień wnioskodawcy, </w:t>
      </w:r>
    </w:p>
    <w:p w14:paraId="7ACC943E" w14:textId="77777777" w:rsidR="00B36C13" w:rsidRPr="009E266C" w:rsidRDefault="00B36C13" w:rsidP="00B36C13">
      <w:pPr>
        <w:suppressAutoHyphens w:val="0"/>
        <w:ind w:left="360" w:right="283"/>
        <w:jc w:val="both"/>
        <w:rPr>
          <w:rFonts w:ascii="Verdana" w:hAnsi="Verdana" w:cstheme="minorHAnsi"/>
          <w:color w:val="404040" w:themeColor="text1" w:themeTint="BF"/>
          <w:sz w:val="16"/>
          <w:lang w:eastAsia="pl-PL"/>
        </w:rPr>
      </w:pPr>
      <w:r w:rsidRPr="009E266C">
        <w:rPr>
          <w:rFonts w:ascii="Verdana" w:hAnsi="Verdana" w:cstheme="minorHAnsi"/>
          <w:color w:val="404040" w:themeColor="text1" w:themeTint="BF"/>
          <w:sz w:val="16"/>
          <w:lang w:eastAsia="pl-PL"/>
        </w:rPr>
        <w:t>działania podjęte w celu podjęcia pracy poza miejscem zamieszkania.</w:t>
      </w:r>
    </w:p>
    <w:p w14:paraId="155FFC72" w14:textId="77777777" w:rsidR="00B36C13" w:rsidRPr="001B5D76" w:rsidRDefault="00B36C13" w:rsidP="00B36C13">
      <w:pPr>
        <w:suppressAutoHyphens w:val="0"/>
        <w:ind w:right="283"/>
        <w:jc w:val="both"/>
        <w:rPr>
          <w:rFonts w:ascii="Verdana" w:hAnsi="Verdana" w:cstheme="minorHAnsi"/>
          <w:color w:val="404040" w:themeColor="text1" w:themeTint="BF"/>
          <w:sz w:val="16"/>
          <w:lang w:eastAsia="pl-PL"/>
        </w:rPr>
      </w:pPr>
      <w:r>
        <w:rPr>
          <w:rFonts w:ascii="Verdana" w:hAnsi="Verdana" w:cstheme="minorHAnsi"/>
          <w:color w:val="404040" w:themeColor="text1" w:themeTint="BF"/>
          <w:sz w:val="16"/>
          <w:lang w:eastAsia="pl-PL"/>
        </w:rPr>
        <w:t xml:space="preserve"> </w:t>
      </w:r>
    </w:p>
    <w:p w14:paraId="1E6466E0" w14:textId="2F45A1A2" w:rsidR="00B36C13" w:rsidRPr="009A3712" w:rsidRDefault="00B36C13" w:rsidP="00B36C13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="00276151"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</w:t>
      </w:r>
    </w:p>
    <w:p w14:paraId="0CCB6177" w14:textId="7D6538EC" w:rsidR="00B36C13" w:rsidRPr="009A3712" w:rsidRDefault="00276151" w:rsidP="00B36C13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............</w:t>
      </w:r>
      <w:r w:rsidR="00B36C13" w:rsidRPr="009A3712">
        <w:rPr>
          <w:szCs w:val="24"/>
          <w:lang w:eastAsia="pl-PL"/>
        </w:rPr>
        <w:t>.</w:t>
      </w:r>
    </w:p>
    <w:p w14:paraId="73AF4165" w14:textId="5C7486D3" w:rsidR="00B36C13" w:rsidRDefault="00276151" w:rsidP="00B36C13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..</w:t>
      </w:r>
      <w:r w:rsidRPr="009A3712">
        <w:rPr>
          <w:szCs w:val="24"/>
          <w:lang w:eastAsia="pl-PL"/>
        </w:rPr>
        <w:t>................</w:t>
      </w:r>
    </w:p>
    <w:p w14:paraId="6A1D863A" w14:textId="77777777" w:rsidR="00276151" w:rsidRPr="009A3712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</w:t>
      </w:r>
    </w:p>
    <w:p w14:paraId="09B358FB" w14:textId="77777777" w:rsidR="00276151" w:rsidRPr="009A3712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.............</w:t>
      </w:r>
    </w:p>
    <w:p w14:paraId="40695CF7" w14:textId="77777777" w:rsidR="00276151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..</w:t>
      </w:r>
      <w:r w:rsidRPr="009A3712">
        <w:rPr>
          <w:szCs w:val="24"/>
          <w:lang w:eastAsia="pl-PL"/>
        </w:rPr>
        <w:t>................</w:t>
      </w:r>
    </w:p>
    <w:p w14:paraId="25204A05" w14:textId="77777777" w:rsidR="00276151" w:rsidRPr="009A3712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</w:t>
      </w:r>
    </w:p>
    <w:p w14:paraId="62C476EF" w14:textId="77777777" w:rsidR="00276151" w:rsidRPr="009A3712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.............</w:t>
      </w:r>
    </w:p>
    <w:p w14:paraId="261395DA" w14:textId="77777777" w:rsidR="00276151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..</w:t>
      </w:r>
      <w:r w:rsidRPr="009A3712">
        <w:rPr>
          <w:szCs w:val="24"/>
          <w:lang w:eastAsia="pl-PL"/>
        </w:rPr>
        <w:t>................</w:t>
      </w:r>
    </w:p>
    <w:p w14:paraId="58689CAB" w14:textId="77777777" w:rsidR="00276151" w:rsidRPr="009A3712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</w:t>
      </w:r>
    </w:p>
    <w:p w14:paraId="404F291B" w14:textId="77777777" w:rsidR="00276151" w:rsidRPr="009A3712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</w:t>
      </w:r>
      <w:r w:rsidRPr="009A3712">
        <w:rPr>
          <w:szCs w:val="24"/>
          <w:lang w:eastAsia="pl-PL"/>
        </w:rPr>
        <w:t>.............</w:t>
      </w:r>
    </w:p>
    <w:p w14:paraId="37E8DA9C" w14:textId="77777777" w:rsidR="00276151" w:rsidRDefault="00276151" w:rsidP="00276151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  <w:r w:rsidRPr="009A3712">
        <w:rPr>
          <w:szCs w:val="24"/>
          <w:lang w:eastAsia="pl-PL"/>
        </w:rPr>
        <w:t>.....................................................................................................................................</w:t>
      </w:r>
      <w:r>
        <w:rPr>
          <w:szCs w:val="24"/>
          <w:lang w:eastAsia="pl-PL"/>
        </w:rPr>
        <w:t>..</w:t>
      </w:r>
      <w:r w:rsidRPr="009A3712">
        <w:rPr>
          <w:szCs w:val="24"/>
          <w:lang w:eastAsia="pl-PL"/>
        </w:rPr>
        <w:t>................</w:t>
      </w:r>
    </w:p>
    <w:p w14:paraId="6FB46256" w14:textId="77777777" w:rsidR="00276151" w:rsidRDefault="00276151" w:rsidP="00B36C13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</w:p>
    <w:p w14:paraId="762D6AA2" w14:textId="77777777" w:rsidR="00276151" w:rsidRPr="009A3712" w:rsidRDefault="00276151" w:rsidP="00B36C13">
      <w:pPr>
        <w:widowControl w:val="0"/>
        <w:tabs>
          <w:tab w:val="left" w:pos="3100"/>
        </w:tabs>
        <w:autoSpaceDN w:val="0"/>
        <w:rPr>
          <w:szCs w:val="24"/>
          <w:lang w:eastAsia="pl-PL"/>
        </w:rPr>
      </w:pPr>
    </w:p>
    <w:p w14:paraId="23155D66" w14:textId="77777777" w:rsidR="00B36C13" w:rsidRPr="001B5D76" w:rsidRDefault="00B36C13" w:rsidP="00B36C13">
      <w:pPr>
        <w:suppressAutoHyphens w:val="0"/>
        <w:spacing w:line="276" w:lineRule="auto"/>
        <w:ind w:right="141"/>
        <w:jc w:val="both"/>
        <w:outlineLvl w:val="6"/>
        <w:rPr>
          <w:i/>
          <w:sz w:val="18"/>
          <w:szCs w:val="16"/>
          <w:lang w:eastAsia="pl-PL"/>
        </w:rPr>
      </w:pPr>
      <w:r w:rsidRPr="001B5D76">
        <w:rPr>
          <w:i/>
          <w:sz w:val="22"/>
          <w:szCs w:val="16"/>
          <w:vertAlign w:val="superscript"/>
          <w:lang w:eastAsia="pl-PL"/>
        </w:rPr>
        <w:t>*</w:t>
      </w:r>
      <w:r w:rsidRPr="001B5D76">
        <w:rPr>
          <w:i/>
          <w:sz w:val="18"/>
          <w:szCs w:val="16"/>
          <w:lang w:eastAsia="pl-PL"/>
        </w:rPr>
        <w:t>niewłaściwe skreślić</w:t>
      </w:r>
    </w:p>
    <w:p w14:paraId="05ACCB14" w14:textId="77777777" w:rsidR="00B36C13" w:rsidRPr="009A3712" w:rsidRDefault="00B36C13" w:rsidP="00B36C13">
      <w:pPr>
        <w:widowControl w:val="0"/>
        <w:tabs>
          <w:tab w:val="left" w:pos="3100"/>
        </w:tabs>
        <w:autoSpaceDN w:val="0"/>
        <w:rPr>
          <w:sz w:val="20"/>
          <w:lang w:eastAsia="pl-PL"/>
        </w:rPr>
      </w:pPr>
    </w:p>
    <w:p w14:paraId="61AF25EC" w14:textId="77777777" w:rsidR="009421E8" w:rsidRDefault="009421E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br w:type="page"/>
      </w:r>
    </w:p>
    <w:p w14:paraId="375E0AFD" w14:textId="2B0B0AEE" w:rsidR="00B36C13" w:rsidRPr="001B5D76" w:rsidRDefault="00B36C13" w:rsidP="00B36C13">
      <w:pPr>
        <w:tabs>
          <w:tab w:val="left" w:pos="0"/>
        </w:tabs>
        <w:suppressAutoHyphens w:val="0"/>
        <w:ind w:right="141"/>
        <w:jc w:val="both"/>
        <w:rPr>
          <w:rFonts w:eastAsia="Calibri"/>
          <w:sz w:val="22"/>
          <w:szCs w:val="22"/>
          <w:lang w:eastAsia="en-US"/>
        </w:rPr>
      </w:pPr>
      <w:r w:rsidRPr="001B5D76">
        <w:rPr>
          <w:sz w:val="22"/>
          <w:szCs w:val="22"/>
          <w:lang w:eastAsia="pl-PL"/>
        </w:rPr>
        <w:lastRenderedPageBreak/>
        <w:t xml:space="preserve">W przypadku przyznania bonu na zasiedlenie, proszę o przekazanie środków na rachunek bankowy, którego jestem </w:t>
      </w:r>
      <w:r w:rsidRPr="001B5D76">
        <w:rPr>
          <w:b/>
          <w:sz w:val="22"/>
          <w:szCs w:val="22"/>
          <w:lang w:eastAsia="pl-PL"/>
        </w:rPr>
        <w:t>właścicielem/ współwłaścicielem*</w:t>
      </w:r>
    </w:p>
    <w:p w14:paraId="2DD85DF5" w14:textId="77777777" w:rsidR="00B36C13" w:rsidRPr="001B5D76" w:rsidRDefault="00B36C13" w:rsidP="00B36C13">
      <w:pPr>
        <w:suppressAutoHyphens w:val="0"/>
        <w:spacing w:line="276" w:lineRule="auto"/>
        <w:ind w:right="141"/>
        <w:jc w:val="both"/>
        <w:outlineLvl w:val="6"/>
        <w:rPr>
          <w:b/>
          <w:sz w:val="16"/>
          <w:szCs w:val="22"/>
          <w:lang w:eastAsia="pl-PL"/>
        </w:rPr>
      </w:pPr>
    </w:p>
    <w:p w14:paraId="609955DF" w14:textId="77777777" w:rsidR="00B36C13" w:rsidRPr="001B5D76" w:rsidRDefault="00B36C13" w:rsidP="00B36C13">
      <w:pPr>
        <w:tabs>
          <w:tab w:val="left" w:pos="284"/>
          <w:tab w:val="right" w:leader="dot" w:pos="9214"/>
        </w:tabs>
        <w:suppressAutoHyphens w:val="0"/>
        <w:spacing w:after="60"/>
        <w:ind w:right="141"/>
        <w:jc w:val="both"/>
        <w:rPr>
          <w:sz w:val="6"/>
          <w:szCs w:val="22"/>
          <w:lang w:eastAsia="pl-PL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249"/>
        <w:gridCol w:w="438"/>
        <w:gridCol w:w="249"/>
        <w:gridCol w:w="249"/>
        <w:gridCol w:w="249"/>
        <w:gridCol w:w="249"/>
        <w:gridCol w:w="438"/>
        <w:gridCol w:w="249"/>
        <w:gridCol w:w="249"/>
        <w:gridCol w:w="248"/>
        <w:gridCol w:w="248"/>
        <w:gridCol w:w="437"/>
        <w:gridCol w:w="248"/>
        <w:gridCol w:w="248"/>
        <w:gridCol w:w="248"/>
        <w:gridCol w:w="248"/>
        <w:gridCol w:w="437"/>
        <w:gridCol w:w="248"/>
        <w:gridCol w:w="248"/>
        <w:gridCol w:w="248"/>
        <w:gridCol w:w="248"/>
        <w:gridCol w:w="437"/>
        <w:gridCol w:w="248"/>
        <w:gridCol w:w="248"/>
        <w:gridCol w:w="248"/>
        <w:gridCol w:w="248"/>
        <w:gridCol w:w="437"/>
        <w:gridCol w:w="248"/>
        <w:gridCol w:w="248"/>
        <w:gridCol w:w="248"/>
        <w:gridCol w:w="248"/>
      </w:tblGrid>
      <w:tr w:rsidR="00B36C13" w:rsidRPr="001B5D76" w14:paraId="6905C8F6" w14:textId="77777777" w:rsidTr="00531CA6">
        <w:trPr>
          <w:trHeight w:val="280"/>
          <w:jc w:val="center"/>
        </w:trPr>
        <w:tc>
          <w:tcPr>
            <w:tcW w:w="277" w:type="dxa"/>
          </w:tcPr>
          <w:p w14:paraId="75802BFE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5124A343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05982213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  <w:r w:rsidRPr="001B5D76">
              <w:rPr>
                <w:rFonts w:ascii="Cambria" w:hAnsi="Cambria"/>
                <w:szCs w:val="24"/>
                <w:lang w:eastAsia="pl-PL"/>
              </w:rPr>
              <w:t>-</w:t>
            </w:r>
          </w:p>
        </w:tc>
        <w:tc>
          <w:tcPr>
            <w:tcW w:w="277" w:type="dxa"/>
          </w:tcPr>
          <w:p w14:paraId="385FF97C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54F2E7EE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05B88628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12FF6734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6B26F1FB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  <w:r w:rsidRPr="001B5D76">
              <w:rPr>
                <w:rFonts w:ascii="Cambria" w:hAnsi="Cambria"/>
                <w:szCs w:val="24"/>
                <w:lang w:eastAsia="pl-PL"/>
              </w:rPr>
              <w:t>-</w:t>
            </w:r>
          </w:p>
        </w:tc>
        <w:tc>
          <w:tcPr>
            <w:tcW w:w="277" w:type="dxa"/>
          </w:tcPr>
          <w:p w14:paraId="501E1DF2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2E6FBF2E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100621A1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5644CFC4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28E36779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  <w:r w:rsidRPr="001B5D76">
              <w:rPr>
                <w:rFonts w:ascii="Cambria" w:hAnsi="Cambria"/>
                <w:szCs w:val="24"/>
                <w:lang w:eastAsia="pl-PL"/>
              </w:rPr>
              <w:t>-</w:t>
            </w:r>
          </w:p>
        </w:tc>
        <w:tc>
          <w:tcPr>
            <w:tcW w:w="277" w:type="dxa"/>
          </w:tcPr>
          <w:p w14:paraId="37055B8F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6396452E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16E8D373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7D049F2B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355B1DE5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  <w:r w:rsidRPr="001B5D76">
              <w:rPr>
                <w:rFonts w:ascii="Cambria" w:hAnsi="Cambria"/>
                <w:szCs w:val="24"/>
                <w:lang w:eastAsia="pl-PL"/>
              </w:rPr>
              <w:t>-</w:t>
            </w:r>
          </w:p>
        </w:tc>
        <w:tc>
          <w:tcPr>
            <w:tcW w:w="277" w:type="dxa"/>
          </w:tcPr>
          <w:p w14:paraId="0396BBFA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48B61ADF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0D31A792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44F63540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3465AE58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  <w:r w:rsidRPr="001B5D76">
              <w:rPr>
                <w:rFonts w:ascii="Cambria" w:hAnsi="Cambria"/>
                <w:szCs w:val="24"/>
                <w:lang w:eastAsia="pl-PL"/>
              </w:rPr>
              <w:t>-</w:t>
            </w:r>
          </w:p>
        </w:tc>
        <w:tc>
          <w:tcPr>
            <w:tcW w:w="277" w:type="dxa"/>
          </w:tcPr>
          <w:p w14:paraId="3BDE347F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5690AD66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075903EA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7CF7E406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4CF3A6FA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  <w:r w:rsidRPr="001B5D76">
              <w:rPr>
                <w:rFonts w:ascii="Cambria" w:hAnsi="Cambria"/>
                <w:szCs w:val="24"/>
                <w:lang w:eastAsia="pl-PL"/>
              </w:rPr>
              <w:t>-</w:t>
            </w:r>
          </w:p>
        </w:tc>
        <w:tc>
          <w:tcPr>
            <w:tcW w:w="277" w:type="dxa"/>
          </w:tcPr>
          <w:p w14:paraId="3A5994C5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19AD1C24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211D4B00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  <w:tc>
          <w:tcPr>
            <w:tcW w:w="277" w:type="dxa"/>
          </w:tcPr>
          <w:p w14:paraId="7BD30222" w14:textId="77777777" w:rsidR="00B36C13" w:rsidRPr="001B5D76" w:rsidRDefault="00B36C13" w:rsidP="00531CA6">
            <w:pPr>
              <w:suppressAutoHyphens w:val="0"/>
              <w:spacing w:after="120"/>
              <w:ind w:right="141"/>
              <w:rPr>
                <w:rFonts w:ascii="Cambria" w:hAnsi="Cambria"/>
                <w:szCs w:val="24"/>
                <w:lang w:eastAsia="pl-PL"/>
              </w:rPr>
            </w:pPr>
          </w:p>
        </w:tc>
      </w:tr>
    </w:tbl>
    <w:p w14:paraId="1DFB73E4" w14:textId="77777777" w:rsidR="00B36C13" w:rsidRPr="009A3712" w:rsidRDefault="00B36C13" w:rsidP="00B36C13">
      <w:pPr>
        <w:tabs>
          <w:tab w:val="left" w:pos="720"/>
          <w:tab w:val="left" w:pos="1440"/>
        </w:tabs>
        <w:spacing w:line="360" w:lineRule="auto"/>
        <w:jc w:val="center"/>
        <w:rPr>
          <w:sz w:val="16"/>
          <w:szCs w:val="16"/>
          <w:lang w:eastAsia="pl-PL"/>
        </w:rPr>
      </w:pPr>
      <w:r w:rsidRPr="009A3712">
        <w:rPr>
          <w:sz w:val="16"/>
          <w:szCs w:val="16"/>
          <w:lang w:eastAsia="pl-PL"/>
        </w:rPr>
        <w:t xml:space="preserve"> ( nr konta bankowego )</w:t>
      </w:r>
    </w:p>
    <w:p w14:paraId="5299A23B" w14:textId="77777777" w:rsidR="00B36C13" w:rsidRDefault="00B36C13" w:rsidP="00B36C13">
      <w:pPr>
        <w:suppressAutoHyphens w:val="0"/>
        <w:spacing w:line="276" w:lineRule="auto"/>
        <w:ind w:left="360" w:right="141"/>
        <w:contextualSpacing/>
        <w:jc w:val="both"/>
        <w:rPr>
          <w:rFonts w:eastAsia="Calibri"/>
          <w:b/>
          <w:szCs w:val="22"/>
          <w:lang w:eastAsia="en-US"/>
        </w:rPr>
      </w:pPr>
    </w:p>
    <w:p w14:paraId="6AF1984F" w14:textId="77777777" w:rsidR="00B36C13" w:rsidRPr="00D15594" w:rsidRDefault="00B36C13" w:rsidP="00B36C13">
      <w:pPr>
        <w:suppressAutoHyphens w:val="0"/>
        <w:spacing w:line="276" w:lineRule="auto"/>
        <w:ind w:left="360" w:right="141"/>
        <w:contextualSpacing/>
        <w:jc w:val="both"/>
        <w:rPr>
          <w:rFonts w:eastAsia="Calibri"/>
          <w:b/>
          <w:lang w:eastAsia="pl-PL"/>
        </w:rPr>
      </w:pPr>
      <w:r w:rsidRPr="00D15594">
        <w:rPr>
          <w:rFonts w:eastAsia="Calibri"/>
          <w:b/>
          <w:szCs w:val="22"/>
          <w:lang w:eastAsia="en-US"/>
        </w:rPr>
        <w:t xml:space="preserve">INFORMACJE O PLANOWANYM </w:t>
      </w:r>
      <w:r>
        <w:rPr>
          <w:rFonts w:eastAsia="Calibri"/>
          <w:b/>
          <w:szCs w:val="22"/>
          <w:lang w:eastAsia="en-US"/>
        </w:rPr>
        <w:t xml:space="preserve">ZATRUDNIENIU I </w:t>
      </w:r>
      <w:r w:rsidRPr="00D15594">
        <w:rPr>
          <w:rFonts w:eastAsia="Calibri"/>
          <w:b/>
          <w:szCs w:val="22"/>
          <w:lang w:eastAsia="en-US"/>
        </w:rPr>
        <w:t>MIEJSCU ZASIEDLENIA:</w:t>
      </w:r>
    </w:p>
    <w:p w14:paraId="516CF799" w14:textId="77777777" w:rsidR="00B36C13" w:rsidRPr="00D15594" w:rsidRDefault="00B36C13" w:rsidP="00B36C13">
      <w:pPr>
        <w:tabs>
          <w:tab w:val="left" w:pos="0"/>
          <w:tab w:val="left" w:pos="9923"/>
        </w:tabs>
        <w:suppressAutoHyphens w:val="0"/>
        <w:ind w:right="141"/>
        <w:jc w:val="both"/>
        <w:rPr>
          <w:rFonts w:eastAsia="Calibri"/>
          <w:sz w:val="16"/>
          <w:szCs w:val="16"/>
          <w:lang w:eastAsia="en-US"/>
        </w:rPr>
      </w:pPr>
    </w:p>
    <w:p w14:paraId="5C638DCF" w14:textId="77777777" w:rsidR="00B36C13" w:rsidRPr="00D15594" w:rsidRDefault="00B36C13" w:rsidP="00B36C13">
      <w:pPr>
        <w:suppressAutoHyphens w:val="0"/>
        <w:ind w:right="141"/>
        <w:jc w:val="both"/>
        <w:rPr>
          <w:sz w:val="16"/>
          <w:szCs w:val="16"/>
          <w:lang w:eastAsia="pl-PL"/>
        </w:rPr>
      </w:pPr>
    </w:p>
    <w:p w14:paraId="7244273F" w14:textId="77777777" w:rsidR="00B36C13" w:rsidRPr="009E266C" w:rsidRDefault="00B36C13" w:rsidP="00B36C13">
      <w:pPr>
        <w:numPr>
          <w:ilvl w:val="0"/>
          <w:numId w:val="4"/>
        </w:numPr>
        <w:tabs>
          <w:tab w:val="left" w:pos="0"/>
          <w:tab w:val="left" w:pos="9923"/>
        </w:tabs>
        <w:suppressAutoHyphens w:val="0"/>
        <w:ind w:left="426" w:right="141" w:hanging="426"/>
        <w:jc w:val="both"/>
        <w:rPr>
          <w:rFonts w:eastAsia="Calibri"/>
          <w:sz w:val="22"/>
          <w:szCs w:val="22"/>
          <w:lang w:eastAsia="en-US"/>
        </w:rPr>
      </w:pPr>
      <w:r w:rsidRPr="00D15594">
        <w:rPr>
          <w:rFonts w:eastAsia="Calibri"/>
          <w:sz w:val="22"/>
          <w:szCs w:val="22"/>
          <w:lang w:eastAsia="en-US"/>
        </w:rPr>
        <w:t>Miejscowość, w której podejmę zatrudnienie, inną prace zarobkową lub działalność gospodarczą</w:t>
      </w:r>
      <w:r>
        <w:rPr>
          <w:rFonts w:eastAsia="Calibri"/>
          <w:sz w:val="22"/>
          <w:szCs w:val="22"/>
          <w:lang w:eastAsia="en-US"/>
        </w:rPr>
        <w:t>*</w:t>
      </w:r>
      <w:r w:rsidRPr="00D15594">
        <w:rPr>
          <w:rFonts w:eastAsia="Calibri"/>
          <w:sz w:val="22"/>
          <w:szCs w:val="22"/>
          <w:lang w:eastAsia="en-US"/>
        </w:rPr>
        <w:t xml:space="preserve"> po otrzymaniu bonu na zasiedlenie: </w:t>
      </w:r>
      <w:r>
        <w:rPr>
          <w:rFonts w:eastAsia="Calibri"/>
          <w:sz w:val="20"/>
          <w:szCs w:val="22"/>
          <w:lang w:eastAsia="en-US"/>
        </w:rPr>
        <w:t xml:space="preserve">_________________________________________________ </w:t>
      </w:r>
      <w:r w:rsidRPr="00D15594">
        <w:rPr>
          <w:rFonts w:eastAsia="Calibri"/>
          <w:sz w:val="22"/>
          <w:szCs w:val="22"/>
          <w:lang w:eastAsia="en-US"/>
        </w:rPr>
        <w:t>woj.</w:t>
      </w:r>
      <w:r w:rsidRPr="00D15594">
        <w:rPr>
          <w:rFonts w:eastAsia="Calibri"/>
          <w:sz w:val="20"/>
          <w:szCs w:val="22"/>
          <w:lang w:eastAsia="en-US"/>
        </w:rPr>
        <w:t>___________________________</w:t>
      </w:r>
    </w:p>
    <w:p w14:paraId="3BA28F0D" w14:textId="77777777" w:rsidR="00B36C13" w:rsidRPr="00D15594" w:rsidRDefault="00B36C13" w:rsidP="00B36C13">
      <w:pPr>
        <w:tabs>
          <w:tab w:val="left" w:pos="0"/>
          <w:tab w:val="left" w:pos="9923"/>
        </w:tabs>
        <w:suppressAutoHyphens w:val="0"/>
        <w:ind w:right="141"/>
        <w:jc w:val="both"/>
        <w:rPr>
          <w:rFonts w:eastAsia="Calibri"/>
          <w:sz w:val="22"/>
          <w:szCs w:val="22"/>
          <w:lang w:eastAsia="en-US"/>
        </w:rPr>
      </w:pPr>
    </w:p>
    <w:p w14:paraId="6656C69A" w14:textId="77777777" w:rsidR="00B36C13" w:rsidRPr="00D15594" w:rsidRDefault="00B36C13" w:rsidP="00B36C13">
      <w:pPr>
        <w:numPr>
          <w:ilvl w:val="0"/>
          <w:numId w:val="4"/>
        </w:numPr>
        <w:tabs>
          <w:tab w:val="left" w:pos="0"/>
          <w:tab w:val="left" w:pos="9923"/>
        </w:tabs>
        <w:suppressAutoHyphens w:val="0"/>
        <w:ind w:left="426" w:right="141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15594">
        <w:rPr>
          <w:rFonts w:eastAsia="Calibri"/>
          <w:sz w:val="22"/>
          <w:szCs w:val="22"/>
          <w:lang w:eastAsia="en-US"/>
        </w:rPr>
        <w:t>Miejscowość, w której zamieszkam po otrzymaniu bonu na zasiedlenie: _____________</w:t>
      </w:r>
      <w:r>
        <w:rPr>
          <w:rFonts w:eastAsia="Calibri"/>
          <w:sz w:val="22"/>
          <w:szCs w:val="22"/>
          <w:lang w:eastAsia="en-US"/>
        </w:rPr>
        <w:t>__________________________</w:t>
      </w:r>
      <w:r w:rsidRPr="00D15594">
        <w:rPr>
          <w:rFonts w:eastAsia="Calibri"/>
          <w:sz w:val="22"/>
          <w:szCs w:val="22"/>
          <w:lang w:eastAsia="en-US"/>
        </w:rPr>
        <w:t xml:space="preserve">  woj. _________________________________</w:t>
      </w:r>
    </w:p>
    <w:p w14:paraId="2A0DFCD4" w14:textId="77777777" w:rsidR="00B36C13" w:rsidRPr="00D15594" w:rsidRDefault="00B36C13" w:rsidP="00B36C13">
      <w:pPr>
        <w:tabs>
          <w:tab w:val="left" w:pos="0"/>
          <w:tab w:val="left" w:pos="9923"/>
        </w:tabs>
        <w:suppressAutoHyphens w:val="0"/>
        <w:ind w:left="426" w:right="141"/>
        <w:jc w:val="both"/>
        <w:rPr>
          <w:rFonts w:eastAsia="Calibri"/>
          <w:sz w:val="16"/>
          <w:szCs w:val="16"/>
          <w:lang w:eastAsia="en-US"/>
        </w:rPr>
      </w:pPr>
    </w:p>
    <w:p w14:paraId="75A926A8" w14:textId="77777777" w:rsidR="00B36C13" w:rsidRPr="00D15594" w:rsidRDefault="00B36C13" w:rsidP="00B36C13">
      <w:pPr>
        <w:tabs>
          <w:tab w:val="left" w:pos="0"/>
          <w:tab w:val="left" w:pos="9923"/>
        </w:tabs>
        <w:suppressAutoHyphens w:val="0"/>
        <w:ind w:right="141"/>
        <w:jc w:val="both"/>
        <w:rPr>
          <w:rFonts w:eastAsia="Calibri"/>
          <w:sz w:val="16"/>
          <w:szCs w:val="16"/>
          <w:lang w:eastAsia="en-US"/>
        </w:rPr>
      </w:pPr>
    </w:p>
    <w:p w14:paraId="753CEC78" w14:textId="77777777" w:rsidR="00B36C13" w:rsidRPr="00D15594" w:rsidRDefault="00B36C13" w:rsidP="00B36C13">
      <w:pPr>
        <w:numPr>
          <w:ilvl w:val="0"/>
          <w:numId w:val="4"/>
        </w:numPr>
        <w:tabs>
          <w:tab w:val="left" w:pos="0"/>
          <w:tab w:val="left" w:pos="9923"/>
        </w:tabs>
        <w:suppressAutoHyphens w:val="0"/>
        <w:ind w:left="426" w:right="141" w:hanging="426"/>
        <w:jc w:val="both"/>
        <w:rPr>
          <w:rFonts w:eastAsia="Calibri"/>
          <w:sz w:val="22"/>
          <w:szCs w:val="22"/>
          <w:lang w:eastAsia="en-US"/>
        </w:rPr>
      </w:pPr>
      <w:r w:rsidRPr="00D15594">
        <w:rPr>
          <w:rFonts w:eastAsia="Calibri"/>
          <w:sz w:val="22"/>
          <w:szCs w:val="22"/>
          <w:lang w:eastAsia="en-US"/>
        </w:rPr>
        <w:t>Odległość w km od dotychczasowego miejsca zamieszkania</w:t>
      </w:r>
      <w:r w:rsidRPr="00D15594">
        <w:rPr>
          <w:rFonts w:eastAsia="Calibri"/>
          <w:b/>
          <w:sz w:val="22"/>
          <w:szCs w:val="22"/>
          <w:vertAlign w:val="superscript"/>
          <w:lang w:eastAsia="en-US"/>
        </w:rPr>
        <w:t xml:space="preserve"> </w:t>
      </w:r>
      <w:r w:rsidRPr="00D15594">
        <w:rPr>
          <w:rFonts w:eastAsia="Calibri"/>
          <w:sz w:val="22"/>
          <w:szCs w:val="22"/>
          <w:lang w:eastAsia="en-US"/>
        </w:rPr>
        <w:t xml:space="preserve">do miejscowości, w której zamieszkam po otrzymaniu bonu na zasiedlenie </w:t>
      </w:r>
      <w:r w:rsidRPr="00D15594">
        <w:rPr>
          <w:rFonts w:eastAsia="Calibri"/>
          <w:sz w:val="20"/>
          <w:szCs w:val="22"/>
          <w:lang w:eastAsia="en-US"/>
        </w:rPr>
        <w:t>_________</w:t>
      </w:r>
      <w:r w:rsidRPr="00D15594">
        <w:rPr>
          <w:rFonts w:eastAsia="Calibri"/>
          <w:sz w:val="22"/>
          <w:szCs w:val="22"/>
          <w:lang w:eastAsia="en-US"/>
        </w:rPr>
        <w:t xml:space="preserve">  km</w:t>
      </w:r>
    </w:p>
    <w:p w14:paraId="3D48B819" w14:textId="77777777" w:rsidR="00B36C13" w:rsidRPr="00D15594" w:rsidRDefault="00B36C13" w:rsidP="00B36C13">
      <w:pPr>
        <w:tabs>
          <w:tab w:val="left" w:pos="0"/>
        </w:tabs>
        <w:suppressAutoHyphens w:val="0"/>
        <w:ind w:left="426" w:right="141"/>
        <w:jc w:val="both"/>
        <w:rPr>
          <w:rFonts w:eastAsia="Calibri"/>
          <w:sz w:val="16"/>
          <w:szCs w:val="16"/>
          <w:lang w:eastAsia="en-US"/>
        </w:rPr>
      </w:pPr>
    </w:p>
    <w:p w14:paraId="29CB5E57" w14:textId="77777777" w:rsidR="00B36C13" w:rsidRDefault="00B36C13" w:rsidP="00B36C13">
      <w:pPr>
        <w:numPr>
          <w:ilvl w:val="0"/>
          <w:numId w:val="4"/>
        </w:numPr>
        <w:tabs>
          <w:tab w:val="left" w:pos="0"/>
        </w:tabs>
        <w:suppressAutoHyphens w:val="0"/>
        <w:ind w:left="426" w:right="141" w:hanging="426"/>
        <w:jc w:val="both"/>
        <w:rPr>
          <w:rFonts w:eastAsia="Calibri"/>
          <w:sz w:val="22"/>
          <w:szCs w:val="22"/>
          <w:lang w:eastAsia="en-US"/>
        </w:rPr>
      </w:pPr>
      <w:r w:rsidRPr="00D15594">
        <w:rPr>
          <w:rFonts w:eastAsia="Calibri"/>
          <w:sz w:val="22"/>
          <w:szCs w:val="22"/>
          <w:lang w:eastAsia="en-US"/>
        </w:rPr>
        <w:t>Czas dojazdu w dwie strony od dotychczasowego miejsca zamieszkania</w:t>
      </w:r>
      <w:r w:rsidRPr="00D15594">
        <w:rPr>
          <w:rFonts w:eastAsia="Calibri"/>
          <w:b/>
          <w:sz w:val="22"/>
          <w:szCs w:val="22"/>
          <w:vertAlign w:val="superscript"/>
          <w:lang w:eastAsia="en-US"/>
        </w:rPr>
        <w:t xml:space="preserve"> </w:t>
      </w:r>
      <w:r w:rsidR="00DD4560" w:rsidRPr="00D15594">
        <w:rPr>
          <w:rFonts w:eastAsia="Calibri"/>
          <w:sz w:val="22"/>
          <w:szCs w:val="22"/>
          <w:lang w:eastAsia="en-US"/>
        </w:rPr>
        <w:t xml:space="preserve">do miejscowości, w której zamieszkam po otrzymaniu bonu na zasiedlenie </w:t>
      </w:r>
      <w:r w:rsidRPr="00D15594">
        <w:rPr>
          <w:rFonts w:eastAsia="Calibri"/>
          <w:sz w:val="22"/>
          <w:szCs w:val="22"/>
          <w:lang w:eastAsia="en-US"/>
        </w:rPr>
        <w:t>środkami transportu zbiorowego (podany w  godzinach) _____  godz.</w:t>
      </w:r>
    </w:p>
    <w:p w14:paraId="546DC3C7" w14:textId="7D244FAC" w:rsidR="00FA6FCB" w:rsidRPr="00D15594" w:rsidRDefault="00FA6FCB" w:rsidP="00FA6FCB">
      <w:pPr>
        <w:tabs>
          <w:tab w:val="left" w:pos="0"/>
        </w:tabs>
        <w:suppressAutoHyphens w:val="0"/>
        <w:ind w:right="141"/>
        <w:jc w:val="both"/>
        <w:rPr>
          <w:rFonts w:eastAsia="Calibri"/>
          <w:sz w:val="22"/>
          <w:szCs w:val="22"/>
          <w:lang w:eastAsia="en-US"/>
        </w:rPr>
      </w:pPr>
    </w:p>
    <w:p w14:paraId="79EEFF7A" w14:textId="77777777" w:rsidR="00B36C13" w:rsidRPr="00D15594" w:rsidRDefault="00B36C13" w:rsidP="00B36C13">
      <w:pPr>
        <w:suppressAutoHyphens w:val="0"/>
        <w:rPr>
          <w:rFonts w:eastAsia="Calibri"/>
          <w:sz w:val="16"/>
          <w:szCs w:val="16"/>
          <w:lang w:eastAsia="en-US"/>
        </w:rPr>
      </w:pPr>
    </w:p>
    <w:p w14:paraId="60CBDD49" w14:textId="77777777" w:rsidR="00B36C13" w:rsidRPr="00C243AA" w:rsidRDefault="00B36C13" w:rsidP="00B36C13">
      <w:pPr>
        <w:numPr>
          <w:ilvl w:val="0"/>
          <w:numId w:val="4"/>
        </w:numPr>
        <w:tabs>
          <w:tab w:val="left" w:pos="0"/>
          <w:tab w:val="left" w:pos="9923"/>
        </w:tabs>
        <w:suppressAutoHyphens w:val="0"/>
        <w:ind w:left="426" w:right="141" w:hanging="426"/>
        <w:rPr>
          <w:rFonts w:eastAsia="Calibri"/>
          <w:b/>
          <w:sz w:val="22"/>
          <w:szCs w:val="22"/>
          <w:lang w:eastAsia="en-US"/>
        </w:rPr>
      </w:pPr>
      <w:r w:rsidRPr="00D15594">
        <w:rPr>
          <w:rFonts w:eastAsia="Calibri"/>
          <w:sz w:val="22"/>
          <w:szCs w:val="22"/>
          <w:lang w:eastAsia="en-US"/>
        </w:rPr>
        <w:t xml:space="preserve">Zawód/stanowisko pracy, w którym poszukuję zatrudnienia: </w:t>
      </w:r>
      <w:r>
        <w:rPr>
          <w:rFonts w:eastAsia="Calibri"/>
          <w:sz w:val="22"/>
          <w:szCs w:val="22"/>
          <w:lang w:eastAsia="en-US"/>
        </w:rPr>
        <w:t>_</w:t>
      </w:r>
      <w:r w:rsidRPr="00D15594">
        <w:rPr>
          <w:rFonts w:eastAsia="Calibri"/>
          <w:sz w:val="22"/>
          <w:szCs w:val="22"/>
          <w:lang w:eastAsia="en-US"/>
        </w:rPr>
        <w:t>___________________________</w:t>
      </w:r>
    </w:p>
    <w:p w14:paraId="07F51E01" w14:textId="77777777" w:rsidR="00B36C13" w:rsidRDefault="00B36C13" w:rsidP="00B36C13">
      <w:pPr>
        <w:pStyle w:val="Akapitzlist"/>
        <w:rPr>
          <w:rFonts w:eastAsia="Calibri"/>
          <w:b/>
          <w:sz w:val="22"/>
          <w:szCs w:val="22"/>
          <w:lang w:eastAsia="en-US"/>
        </w:rPr>
      </w:pPr>
    </w:p>
    <w:p w14:paraId="618CAFBA" w14:textId="77777777" w:rsidR="00B36C13" w:rsidRDefault="00B36C13" w:rsidP="00B36C13">
      <w:pPr>
        <w:tabs>
          <w:tab w:val="left" w:pos="567"/>
          <w:tab w:val="right" w:leader="dot" w:pos="10065"/>
        </w:tabs>
        <w:suppressAutoHyphens w:val="0"/>
        <w:spacing w:line="360" w:lineRule="auto"/>
        <w:ind w:left="426" w:right="141"/>
        <w:jc w:val="both"/>
        <w:rPr>
          <w:sz w:val="18"/>
          <w:szCs w:val="24"/>
          <w:lang w:eastAsia="pl-PL"/>
        </w:rPr>
      </w:pPr>
      <w:r w:rsidRPr="00D15594">
        <w:rPr>
          <w:sz w:val="18"/>
          <w:szCs w:val="24"/>
          <w:lang w:eastAsia="pl-PL"/>
        </w:rPr>
        <w:t>______________________________________________________________________________________________</w:t>
      </w:r>
    </w:p>
    <w:p w14:paraId="6D3E6894" w14:textId="77777777" w:rsidR="00B36C13" w:rsidRPr="00D15594" w:rsidRDefault="00B36C13" w:rsidP="00B36C13">
      <w:pPr>
        <w:suppressAutoHyphens w:val="0"/>
        <w:ind w:left="426" w:hanging="426"/>
        <w:rPr>
          <w:rFonts w:eastAsia="Calibri"/>
          <w:sz w:val="16"/>
          <w:szCs w:val="16"/>
          <w:lang w:eastAsia="en-US"/>
        </w:rPr>
      </w:pPr>
    </w:p>
    <w:p w14:paraId="0E3EF931" w14:textId="77777777" w:rsidR="00B36C13" w:rsidRDefault="00B36C13" w:rsidP="00B36C13">
      <w:pPr>
        <w:numPr>
          <w:ilvl w:val="0"/>
          <w:numId w:val="4"/>
        </w:numPr>
        <w:tabs>
          <w:tab w:val="left" w:pos="0"/>
        </w:tabs>
        <w:suppressAutoHyphens w:val="0"/>
        <w:ind w:left="426" w:right="141" w:hanging="426"/>
        <w:jc w:val="both"/>
        <w:rPr>
          <w:rFonts w:eastAsia="Calibri"/>
          <w:sz w:val="22"/>
          <w:szCs w:val="22"/>
          <w:lang w:eastAsia="en-US"/>
        </w:rPr>
      </w:pPr>
      <w:r w:rsidRPr="00D15594">
        <w:rPr>
          <w:rFonts w:eastAsia="Calibri"/>
          <w:sz w:val="22"/>
          <w:szCs w:val="22"/>
          <w:lang w:eastAsia="en-US"/>
        </w:rPr>
        <w:t xml:space="preserve">Przewidywana </w:t>
      </w:r>
      <w:r>
        <w:rPr>
          <w:rFonts w:eastAsia="Calibri"/>
          <w:sz w:val="22"/>
          <w:szCs w:val="22"/>
          <w:lang w:eastAsia="en-US"/>
        </w:rPr>
        <w:t xml:space="preserve">miesięczna </w:t>
      </w:r>
      <w:r w:rsidRPr="00D15594">
        <w:rPr>
          <w:rFonts w:eastAsia="Calibri"/>
          <w:sz w:val="22"/>
          <w:szCs w:val="22"/>
          <w:lang w:eastAsia="en-US"/>
        </w:rPr>
        <w:t xml:space="preserve">wysokość wynagrodzenia/przychodu wynosić będzie </w:t>
      </w:r>
    </w:p>
    <w:p w14:paraId="20EA975B" w14:textId="77777777" w:rsidR="00B36C13" w:rsidRDefault="00B36C13" w:rsidP="00B36C13">
      <w:pPr>
        <w:tabs>
          <w:tab w:val="left" w:pos="0"/>
        </w:tabs>
        <w:suppressAutoHyphens w:val="0"/>
        <w:ind w:left="426" w:right="141"/>
        <w:jc w:val="both"/>
        <w:rPr>
          <w:rFonts w:eastAsia="Calibri"/>
          <w:sz w:val="22"/>
          <w:szCs w:val="22"/>
          <w:lang w:eastAsia="en-US"/>
        </w:rPr>
      </w:pPr>
    </w:p>
    <w:p w14:paraId="62BD4DA1" w14:textId="77777777" w:rsidR="00B36C13" w:rsidRPr="00D15594" w:rsidRDefault="00B36C13" w:rsidP="00B36C13">
      <w:pPr>
        <w:tabs>
          <w:tab w:val="left" w:pos="0"/>
        </w:tabs>
        <w:suppressAutoHyphens w:val="0"/>
        <w:ind w:right="141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</w:t>
      </w:r>
      <w:r w:rsidRPr="00D15594">
        <w:rPr>
          <w:rFonts w:eastAsia="Calibri"/>
          <w:sz w:val="22"/>
          <w:szCs w:val="22"/>
          <w:lang w:eastAsia="en-US"/>
        </w:rPr>
        <w:t>_____________________ zł brutto.</w:t>
      </w:r>
    </w:p>
    <w:p w14:paraId="135815F2" w14:textId="77777777" w:rsidR="00B36C13" w:rsidRPr="00D15594" w:rsidRDefault="00B36C13" w:rsidP="00B36C13">
      <w:pPr>
        <w:tabs>
          <w:tab w:val="left" w:pos="0"/>
        </w:tabs>
        <w:suppressAutoHyphens w:val="0"/>
        <w:ind w:left="426" w:right="141"/>
        <w:jc w:val="both"/>
        <w:rPr>
          <w:rFonts w:eastAsia="Calibri"/>
          <w:sz w:val="16"/>
          <w:szCs w:val="16"/>
          <w:lang w:eastAsia="en-US"/>
        </w:rPr>
      </w:pPr>
    </w:p>
    <w:p w14:paraId="354EB371" w14:textId="77777777" w:rsidR="00B36C13" w:rsidRDefault="00B36C13" w:rsidP="00B36C13">
      <w:pPr>
        <w:numPr>
          <w:ilvl w:val="0"/>
          <w:numId w:val="4"/>
        </w:numPr>
        <w:tabs>
          <w:tab w:val="left" w:pos="0"/>
        </w:tabs>
        <w:suppressAutoHyphens w:val="0"/>
        <w:ind w:left="426" w:right="141" w:hanging="426"/>
        <w:jc w:val="both"/>
        <w:rPr>
          <w:rFonts w:eastAsia="Calibri"/>
          <w:sz w:val="22"/>
          <w:szCs w:val="22"/>
          <w:lang w:eastAsia="en-US"/>
        </w:rPr>
      </w:pPr>
      <w:r w:rsidRPr="00D15594">
        <w:rPr>
          <w:rFonts w:eastAsia="Calibri"/>
          <w:sz w:val="22"/>
          <w:szCs w:val="22"/>
          <w:lang w:eastAsia="en-US"/>
        </w:rPr>
        <w:t xml:space="preserve">Z tytułu zatrudnienia, innej pracy zarobkowej, wykonywania działalności gospodarczej będę podlegać ubezpieczeniom społecznym </w:t>
      </w:r>
      <w:r w:rsidRPr="00D15594">
        <w:rPr>
          <w:sz w:val="21"/>
          <w:szCs w:val="21"/>
          <w:lang w:eastAsia="pl-PL"/>
        </w:rPr>
        <w:t>/</w:t>
      </w:r>
      <w:r w:rsidRPr="00D15594">
        <w:rPr>
          <w:i/>
          <w:sz w:val="18"/>
          <w:szCs w:val="17"/>
          <w:lang w:eastAsia="pl-PL"/>
        </w:rPr>
        <w:t>właściwe proszę zaznaczyć „X”</w:t>
      </w:r>
      <w:r w:rsidRPr="00D15594">
        <w:rPr>
          <w:sz w:val="21"/>
          <w:szCs w:val="21"/>
          <w:lang w:eastAsia="pl-PL"/>
        </w:rPr>
        <w:t>/</w:t>
      </w:r>
      <w:r w:rsidRPr="00D15594">
        <w:rPr>
          <w:rFonts w:eastAsia="Calibri"/>
          <w:sz w:val="22"/>
          <w:szCs w:val="22"/>
          <w:lang w:eastAsia="en-US"/>
        </w:rPr>
        <w:t xml:space="preserve">:    </w:t>
      </w:r>
      <w:r w:rsidRPr="00D15594">
        <w:rPr>
          <w:sz w:val="28"/>
          <w:szCs w:val="24"/>
          <w:lang w:eastAsia="pl-PL"/>
        </w:rPr>
        <w:t>□</w:t>
      </w:r>
      <w:r w:rsidRPr="00D15594">
        <w:rPr>
          <w:sz w:val="22"/>
          <w:szCs w:val="24"/>
          <w:lang w:eastAsia="pl-PL"/>
        </w:rPr>
        <w:t xml:space="preserve">  TAK        </w:t>
      </w:r>
      <w:r w:rsidRPr="00D15594">
        <w:rPr>
          <w:sz w:val="28"/>
          <w:szCs w:val="24"/>
          <w:lang w:eastAsia="pl-PL"/>
        </w:rPr>
        <w:t>□</w:t>
      </w:r>
      <w:r w:rsidRPr="00D15594">
        <w:rPr>
          <w:sz w:val="22"/>
          <w:szCs w:val="24"/>
          <w:lang w:eastAsia="pl-PL"/>
        </w:rPr>
        <w:t xml:space="preserve">    NIE</w:t>
      </w:r>
    </w:p>
    <w:p w14:paraId="2746B751" w14:textId="77777777" w:rsidR="00B36C13" w:rsidRDefault="00B36C13" w:rsidP="00B36C13">
      <w:pPr>
        <w:pStyle w:val="Akapitzlist"/>
        <w:rPr>
          <w:rFonts w:eastAsia="Calibri"/>
          <w:sz w:val="22"/>
          <w:szCs w:val="22"/>
          <w:lang w:eastAsia="en-US"/>
        </w:rPr>
      </w:pPr>
    </w:p>
    <w:p w14:paraId="5EF359EB" w14:textId="77777777" w:rsidR="00B36C13" w:rsidRPr="00D15594" w:rsidRDefault="00B36C13" w:rsidP="00E5632A">
      <w:pPr>
        <w:tabs>
          <w:tab w:val="left" w:pos="0"/>
        </w:tabs>
        <w:suppressAutoHyphens w:val="0"/>
        <w:spacing w:line="276" w:lineRule="auto"/>
        <w:ind w:left="426" w:right="141"/>
        <w:jc w:val="both"/>
        <w:rPr>
          <w:rFonts w:eastAsia="Calibri"/>
          <w:sz w:val="22"/>
          <w:szCs w:val="22"/>
          <w:lang w:eastAsia="en-US"/>
        </w:rPr>
      </w:pPr>
      <w:r w:rsidRPr="00E5632A">
        <w:rPr>
          <w:rFonts w:eastAsia="Calibri"/>
          <w:sz w:val="22"/>
          <w:szCs w:val="22"/>
          <w:lang w:eastAsia="en-US"/>
        </w:rPr>
        <w:t>Zobowiązuję się do udokumentowania w okresie do 8 m</w:t>
      </w:r>
      <w:r w:rsidR="00E5632A" w:rsidRPr="00E5632A">
        <w:rPr>
          <w:rFonts w:eastAsia="Calibri"/>
          <w:sz w:val="22"/>
          <w:szCs w:val="22"/>
          <w:lang w:eastAsia="en-US"/>
        </w:rPr>
        <w:t xml:space="preserve">iesięcy od dnia otrzymania bonu </w:t>
      </w:r>
      <w:r w:rsidRPr="00E5632A">
        <w:rPr>
          <w:rFonts w:eastAsia="Calibri"/>
          <w:sz w:val="22"/>
          <w:szCs w:val="22"/>
          <w:lang w:eastAsia="en-US"/>
        </w:rPr>
        <w:t>okresów pozostawania w zatrudnieniu, wykonywania innej pracy zarobkowej lub prowadzenia działalności gospodarczej przez okres 6 miesięcy</w:t>
      </w:r>
      <w:r w:rsidR="00E5632A" w:rsidRPr="00E5632A">
        <w:rPr>
          <w:rFonts w:eastAsia="Calibri"/>
          <w:sz w:val="22"/>
          <w:szCs w:val="22"/>
          <w:lang w:eastAsia="en-US"/>
        </w:rPr>
        <w:t xml:space="preserve"> oraz</w:t>
      </w:r>
      <w:r w:rsidR="00E5632A">
        <w:rPr>
          <w:rFonts w:eastAsia="Calibri"/>
          <w:sz w:val="22"/>
          <w:szCs w:val="22"/>
          <w:lang w:eastAsia="en-US"/>
        </w:rPr>
        <w:t xml:space="preserve"> </w:t>
      </w:r>
      <w:r w:rsidRPr="00D15594">
        <w:rPr>
          <w:rFonts w:eastAsia="Calibri"/>
          <w:sz w:val="22"/>
          <w:szCs w:val="22"/>
          <w:lang w:eastAsia="en-US"/>
        </w:rPr>
        <w:t xml:space="preserve">osiągania </w:t>
      </w:r>
      <w:r w:rsidR="00E5632A">
        <w:rPr>
          <w:rFonts w:eastAsia="Calibri"/>
          <w:sz w:val="22"/>
          <w:szCs w:val="22"/>
          <w:lang w:eastAsia="en-US"/>
        </w:rPr>
        <w:t xml:space="preserve">z tytułu ich wykonywania </w:t>
      </w:r>
      <w:r w:rsidRPr="00D15594">
        <w:rPr>
          <w:rFonts w:eastAsia="Calibri"/>
          <w:sz w:val="22"/>
          <w:szCs w:val="22"/>
          <w:lang w:eastAsia="en-US"/>
        </w:rPr>
        <w:t>wynagrodzenia lub przychodu w wysokości co najmniej minimalnego wynagrodzenia za pracę brutto miesięcznie oraz podlegania ubezpieczeniom społecznym.</w:t>
      </w:r>
    </w:p>
    <w:p w14:paraId="38CD6EC1" w14:textId="77777777" w:rsidR="00B36C13" w:rsidRDefault="00B36C13" w:rsidP="00B36C13">
      <w:pPr>
        <w:suppressAutoHyphens w:val="0"/>
        <w:spacing w:line="276" w:lineRule="auto"/>
        <w:ind w:left="360" w:right="141"/>
        <w:jc w:val="both"/>
        <w:outlineLvl w:val="6"/>
        <w:rPr>
          <w:i/>
          <w:sz w:val="22"/>
          <w:szCs w:val="16"/>
          <w:vertAlign w:val="superscript"/>
          <w:lang w:eastAsia="pl-PL"/>
        </w:rPr>
      </w:pPr>
    </w:p>
    <w:p w14:paraId="3C1EA88C" w14:textId="77777777" w:rsidR="00B36C13" w:rsidRDefault="00B36C13" w:rsidP="00B36C13">
      <w:pPr>
        <w:suppressAutoHyphens w:val="0"/>
        <w:spacing w:line="276" w:lineRule="auto"/>
        <w:ind w:left="360" w:right="141"/>
        <w:jc w:val="both"/>
        <w:outlineLvl w:val="6"/>
        <w:rPr>
          <w:i/>
          <w:sz w:val="22"/>
          <w:szCs w:val="16"/>
          <w:vertAlign w:val="superscript"/>
          <w:lang w:eastAsia="pl-PL"/>
        </w:rPr>
      </w:pPr>
    </w:p>
    <w:p w14:paraId="7F34D2CE" w14:textId="77777777" w:rsidR="00B36C13" w:rsidRPr="00C65629" w:rsidRDefault="00B36C13" w:rsidP="00B36C13">
      <w:pPr>
        <w:suppressAutoHyphens w:val="0"/>
        <w:spacing w:line="276" w:lineRule="auto"/>
        <w:ind w:left="360" w:right="141"/>
        <w:jc w:val="both"/>
        <w:outlineLvl w:val="6"/>
        <w:rPr>
          <w:i/>
          <w:sz w:val="18"/>
          <w:szCs w:val="16"/>
          <w:lang w:eastAsia="pl-PL"/>
        </w:rPr>
      </w:pPr>
      <w:r w:rsidRPr="00C65629">
        <w:rPr>
          <w:i/>
          <w:sz w:val="22"/>
          <w:szCs w:val="16"/>
          <w:vertAlign w:val="superscript"/>
          <w:lang w:eastAsia="pl-PL"/>
        </w:rPr>
        <w:t>*</w:t>
      </w:r>
      <w:r w:rsidRPr="00C65629">
        <w:rPr>
          <w:i/>
          <w:sz w:val="18"/>
          <w:szCs w:val="16"/>
          <w:lang w:eastAsia="pl-PL"/>
        </w:rPr>
        <w:t>niewłaściwe skreślić</w:t>
      </w:r>
    </w:p>
    <w:p w14:paraId="288821C6" w14:textId="77777777" w:rsidR="00B36C13" w:rsidRDefault="00B36C13" w:rsidP="00B36C13">
      <w:pPr>
        <w:jc w:val="both"/>
        <w:rPr>
          <w:sz w:val="22"/>
          <w:szCs w:val="22"/>
        </w:rPr>
      </w:pPr>
    </w:p>
    <w:p w14:paraId="09846301" w14:textId="0ED928B1" w:rsidR="00B36C13" w:rsidRDefault="00B36C13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</w:p>
    <w:p w14:paraId="3BFABBEF" w14:textId="1D088B0E" w:rsidR="0056404D" w:rsidRDefault="0056404D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</w:p>
    <w:p w14:paraId="6BCB59A5" w14:textId="733B0CAB" w:rsidR="0056404D" w:rsidRDefault="0056404D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</w:p>
    <w:p w14:paraId="3B61F488" w14:textId="37EEDB5A" w:rsidR="0056404D" w:rsidRDefault="0056404D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</w:p>
    <w:p w14:paraId="6161CC48" w14:textId="77777777" w:rsidR="0056404D" w:rsidRDefault="0056404D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</w:p>
    <w:p w14:paraId="36D6C813" w14:textId="77777777" w:rsidR="00B36C13" w:rsidRDefault="00B36C13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</w:p>
    <w:p w14:paraId="68C648E8" w14:textId="77777777" w:rsidR="00B36C13" w:rsidRDefault="00B36C13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</w:p>
    <w:p w14:paraId="3FD8838B" w14:textId="77777777" w:rsidR="00630022" w:rsidRDefault="00630022">
      <w:pPr>
        <w:suppressAutoHyphens w:val="0"/>
        <w:spacing w:after="160" w:line="259" w:lineRule="auto"/>
        <w:rPr>
          <w:rFonts w:eastAsia="Calibri"/>
          <w:b/>
          <w:lang w:eastAsia="pl-PL"/>
        </w:rPr>
      </w:pPr>
      <w:r>
        <w:rPr>
          <w:rFonts w:eastAsia="Calibri"/>
          <w:b/>
          <w:lang w:eastAsia="pl-PL"/>
        </w:rPr>
        <w:br w:type="page"/>
      </w:r>
    </w:p>
    <w:p w14:paraId="19E7DB7A" w14:textId="4845FBC5" w:rsidR="00B36C13" w:rsidRPr="001931CC" w:rsidRDefault="00B36C13" w:rsidP="00B36C13">
      <w:pPr>
        <w:suppressAutoHyphens w:val="0"/>
        <w:spacing w:after="200" w:line="276" w:lineRule="auto"/>
        <w:ind w:left="426" w:right="141"/>
        <w:contextualSpacing/>
        <w:jc w:val="center"/>
        <w:outlineLvl w:val="6"/>
        <w:rPr>
          <w:rFonts w:eastAsia="Calibri"/>
          <w:b/>
          <w:lang w:eastAsia="pl-PL"/>
        </w:rPr>
      </w:pPr>
      <w:r w:rsidRPr="001931CC">
        <w:rPr>
          <w:rFonts w:eastAsia="Calibri"/>
          <w:b/>
          <w:lang w:eastAsia="pl-PL"/>
        </w:rPr>
        <w:lastRenderedPageBreak/>
        <w:t>OŚWIADCZENIA WNIOSKODAWCY:</w:t>
      </w:r>
    </w:p>
    <w:p w14:paraId="7DC6B97B" w14:textId="77777777" w:rsidR="0019719A" w:rsidRDefault="0019719A" w:rsidP="00065952">
      <w:pPr>
        <w:suppressAutoHyphens w:val="0"/>
        <w:spacing w:line="276" w:lineRule="auto"/>
        <w:ind w:right="141"/>
        <w:jc w:val="both"/>
        <w:outlineLvl w:val="6"/>
        <w:rPr>
          <w:b/>
          <w:sz w:val="22"/>
          <w:szCs w:val="24"/>
          <w:lang w:eastAsia="pl-PL"/>
        </w:rPr>
      </w:pPr>
    </w:p>
    <w:p w14:paraId="7A98E10D" w14:textId="295C4323" w:rsidR="00B36C13" w:rsidRDefault="00B36C13" w:rsidP="00B36C13">
      <w:pPr>
        <w:suppressAutoHyphens w:val="0"/>
        <w:spacing w:line="276" w:lineRule="auto"/>
        <w:ind w:right="141" w:firstLine="426"/>
        <w:jc w:val="both"/>
        <w:outlineLvl w:val="6"/>
        <w:rPr>
          <w:b/>
          <w:sz w:val="22"/>
          <w:szCs w:val="24"/>
          <w:lang w:eastAsia="pl-PL"/>
        </w:rPr>
      </w:pPr>
      <w:r w:rsidRPr="001931CC">
        <w:rPr>
          <w:b/>
          <w:sz w:val="22"/>
          <w:szCs w:val="24"/>
          <w:lang w:eastAsia="pl-PL"/>
        </w:rPr>
        <w:t>Uprzedzony o odpowiedzialności karnej za fałszywe zeznanie (art. 233 ustawy z dnia 6 czerwca 1997r. Kodeks karny - tekst jednolity: Dz.U. z 20</w:t>
      </w:r>
      <w:r w:rsidR="00F64B4F">
        <w:rPr>
          <w:b/>
          <w:sz w:val="22"/>
          <w:szCs w:val="24"/>
          <w:lang w:eastAsia="pl-PL"/>
        </w:rPr>
        <w:t>20</w:t>
      </w:r>
      <w:r w:rsidRPr="001931CC">
        <w:rPr>
          <w:b/>
          <w:sz w:val="22"/>
          <w:szCs w:val="24"/>
          <w:lang w:eastAsia="pl-PL"/>
        </w:rPr>
        <w:t xml:space="preserve"> r. poz. </w:t>
      </w:r>
      <w:r w:rsidR="00F64B4F">
        <w:rPr>
          <w:b/>
          <w:sz w:val="22"/>
          <w:szCs w:val="24"/>
          <w:lang w:eastAsia="pl-PL"/>
        </w:rPr>
        <w:t>1444</w:t>
      </w:r>
      <w:r w:rsidR="00333D06">
        <w:rPr>
          <w:b/>
          <w:sz w:val="22"/>
          <w:szCs w:val="24"/>
          <w:lang w:eastAsia="pl-PL"/>
        </w:rPr>
        <w:t xml:space="preserve"> z późn.zm.</w:t>
      </w:r>
      <w:r w:rsidR="00B41690">
        <w:rPr>
          <w:b/>
          <w:sz w:val="22"/>
          <w:szCs w:val="24"/>
          <w:lang w:eastAsia="pl-PL"/>
        </w:rPr>
        <w:t>)</w:t>
      </w:r>
      <w:r w:rsidRPr="001931CC">
        <w:rPr>
          <w:b/>
          <w:sz w:val="22"/>
          <w:szCs w:val="24"/>
          <w:lang w:eastAsia="pl-PL"/>
        </w:rPr>
        <w:t>, tj.:</w:t>
      </w:r>
    </w:p>
    <w:p w14:paraId="55FE9C25" w14:textId="77777777" w:rsidR="00B36C13" w:rsidRPr="001931CC" w:rsidRDefault="00B36C13" w:rsidP="00B36C13">
      <w:pPr>
        <w:suppressAutoHyphens w:val="0"/>
        <w:spacing w:line="276" w:lineRule="auto"/>
        <w:ind w:right="141" w:firstLine="426"/>
        <w:jc w:val="both"/>
        <w:outlineLvl w:val="6"/>
        <w:rPr>
          <w:b/>
          <w:sz w:val="22"/>
          <w:szCs w:val="24"/>
          <w:lang w:eastAsia="pl-PL"/>
        </w:rPr>
      </w:pPr>
    </w:p>
    <w:p w14:paraId="23B90AFD" w14:textId="77777777" w:rsidR="00B36C13" w:rsidRPr="001931CC" w:rsidRDefault="00B36C13" w:rsidP="00B36C13">
      <w:pPr>
        <w:suppressAutoHyphens w:val="0"/>
        <w:spacing w:line="276" w:lineRule="auto"/>
        <w:ind w:right="141"/>
        <w:jc w:val="both"/>
        <w:outlineLvl w:val="6"/>
        <w:rPr>
          <w:b/>
          <w:sz w:val="8"/>
          <w:szCs w:val="24"/>
          <w:lang w:eastAsia="pl-PL"/>
        </w:rPr>
      </w:pPr>
    </w:p>
    <w:p w14:paraId="0CE753B2" w14:textId="77777777" w:rsidR="00B36C13" w:rsidRPr="000C28E8" w:rsidRDefault="00B36C13" w:rsidP="00B36C13">
      <w:pPr>
        <w:suppressAutoHyphens w:val="0"/>
        <w:ind w:right="141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0C28E8">
        <w:rPr>
          <w:rFonts w:ascii="Arial" w:hAnsi="Arial" w:cs="Arial"/>
          <w:i/>
          <w:sz w:val="18"/>
          <w:szCs w:val="18"/>
          <w:lang w:eastAsia="pl-PL"/>
        </w:rPr>
        <w:t>Art. 233. § 1. Kto, składając zeznanie mające służyć za dowód w postępowaniu sądowym lub w innym postępowaniu prowadzonym na podstawie ustawy, zeznaje nieprawdę lub zataja prawdę, podlega karze pozbawienia wolności  od 6 miesięcy do lat 8.</w:t>
      </w:r>
    </w:p>
    <w:p w14:paraId="21828797" w14:textId="77777777" w:rsidR="00B36C13" w:rsidRPr="001931CC" w:rsidRDefault="00B36C13" w:rsidP="00B36C13">
      <w:pPr>
        <w:tabs>
          <w:tab w:val="left" w:pos="9214"/>
        </w:tabs>
        <w:suppressAutoHyphens w:val="0"/>
        <w:spacing w:before="60" w:line="276" w:lineRule="auto"/>
        <w:ind w:right="141"/>
        <w:jc w:val="both"/>
        <w:rPr>
          <w:rFonts w:ascii="Arial" w:eastAsia="Calibri" w:hAnsi="Arial" w:cs="Arial"/>
          <w:i/>
          <w:sz w:val="4"/>
          <w:szCs w:val="18"/>
          <w:lang w:eastAsia="en-US"/>
        </w:rPr>
      </w:pPr>
    </w:p>
    <w:p w14:paraId="279880FA" w14:textId="77777777" w:rsidR="00B36C13" w:rsidRPr="001931CC" w:rsidRDefault="00B36C13" w:rsidP="00B36C13">
      <w:pPr>
        <w:suppressAutoHyphens w:val="0"/>
        <w:ind w:left="4961" w:right="141" w:hanging="4961"/>
        <w:jc w:val="both"/>
        <w:rPr>
          <w:rFonts w:eastAsia="Calibri"/>
          <w:b/>
          <w:sz w:val="22"/>
          <w:szCs w:val="22"/>
          <w:lang w:eastAsia="en-US"/>
        </w:rPr>
      </w:pPr>
      <w:r w:rsidRPr="001931CC">
        <w:rPr>
          <w:rFonts w:eastAsia="Calibri"/>
          <w:b/>
          <w:sz w:val="22"/>
          <w:szCs w:val="22"/>
          <w:lang w:eastAsia="en-US"/>
        </w:rPr>
        <w:t xml:space="preserve">oświadczam, że: </w:t>
      </w:r>
    </w:p>
    <w:p w14:paraId="2098B77C" w14:textId="77777777" w:rsidR="00B36C13" w:rsidRPr="001931CC" w:rsidRDefault="00B36C13" w:rsidP="00B36C13">
      <w:pPr>
        <w:suppressAutoHyphens w:val="0"/>
        <w:ind w:left="4961" w:right="141" w:hanging="4961"/>
        <w:jc w:val="both"/>
        <w:rPr>
          <w:rFonts w:eastAsia="Calibri"/>
          <w:b/>
          <w:sz w:val="22"/>
          <w:szCs w:val="22"/>
          <w:lang w:eastAsia="en-US"/>
        </w:rPr>
      </w:pPr>
    </w:p>
    <w:p w14:paraId="1DC3E086" w14:textId="6614F722" w:rsidR="00B36C13" w:rsidRPr="009D1EFB" w:rsidRDefault="00B36C13" w:rsidP="00B36C13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 w:val="20"/>
          <w:lang w:eastAsia="en-US"/>
        </w:rPr>
      </w:pPr>
      <w:r w:rsidRPr="001931CC">
        <w:rPr>
          <w:sz w:val="22"/>
          <w:szCs w:val="22"/>
          <w:lang w:eastAsia="pl-PL"/>
        </w:rPr>
        <w:t xml:space="preserve">zapoznałem się z warunkami zwrotu kwoty bonu na zasiedlenie w całości oraz </w:t>
      </w:r>
      <w:r w:rsidRPr="001931CC">
        <w:rPr>
          <w:rFonts w:eastAsia="Calibri"/>
          <w:sz w:val="22"/>
          <w:szCs w:val="22"/>
          <w:lang w:eastAsia="pl-PL"/>
        </w:rPr>
        <w:t xml:space="preserve">proporcjonalnie do udokumentowanego okresu pozostawania w zatrudnieniu, wykonywania innej pracy zarobkowej lub prowadzenia działalności gospodarczej </w:t>
      </w:r>
      <w:r w:rsidRPr="001931CC">
        <w:rPr>
          <w:sz w:val="22"/>
          <w:szCs w:val="22"/>
          <w:lang w:eastAsia="pl-PL"/>
        </w:rPr>
        <w:t xml:space="preserve">w przypadkach określonych w </w:t>
      </w:r>
      <w:r>
        <w:rPr>
          <w:sz w:val="22"/>
          <w:szCs w:val="22"/>
          <w:lang w:eastAsia="pl-PL"/>
        </w:rPr>
        <w:t>części II pkt15</w:t>
      </w:r>
      <w:r w:rsidRPr="009D1EFB">
        <w:rPr>
          <w:i/>
          <w:sz w:val="22"/>
          <w:szCs w:val="22"/>
          <w:lang w:eastAsia="pl-PL"/>
        </w:rPr>
        <w:t>„</w:t>
      </w:r>
      <w:r w:rsidRPr="009D1EFB">
        <w:rPr>
          <w:sz w:val="20"/>
          <w:lang w:eastAsia="en-US"/>
        </w:rPr>
        <w:t>Informacj</w:t>
      </w:r>
      <w:r w:rsidR="00E16D4F">
        <w:rPr>
          <w:sz w:val="20"/>
          <w:lang w:eastAsia="en-US"/>
        </w:rPr>
        <w:t>i</w:t>
      </w:r>
      <w:r w:rsidRPr="009D1EFB">
        <w:rPr>
          <w:sz w:val="20"/>
          <w:lang w:eastAsia="en-US"/>
        </w:rPr>
        <w:t xml:space="preserve"> dla osób bezrobotnych ubiegających się o bon na zasiedlenie</w:t>
      </w:r>
      <w:r w:rsidR="009D1EFB" w:rsidRPr="009D1EFB">
        <w:rPr>
          <w:sz w:val="20"/>
          <w:lang w:eastAsia="en-US"/>
        </w:rPr>
        <w:t>”</w:t>
      </w:r>
    </w:p>
    <w:p w14:paraId="6F4F12C5" w14:textId="77777777" w:rsidR="00B36C13" w:rsidRPr="001931CC" w:rsidRDefault="00B36C13" w:rsidP="00B36C13">
      <w:pPr>
        <w:suppressAutoHyphens w:val="0"/>
        <w:ind w:left="284" w:right="141" w:hanging="142"/>
        <w:jc w:val="both"/>
        <w:rPr>
          <w:color w:val="FF0000"/>
          <w:sz w:val="22"/>
          <w:szCs w:val="22"/>
          <w:lang w:eastAsia="pl-PL"/>
        </w:rPr>
      </w:pPr>
    </w:p>
    <w:p w14:paraId="478FFBB0" w14:textId="77777777" w:rsidR="00B36C13" w:rsidRPr="001931CC" w:rsidRDefault="00B36C13" w:rsidP="00B36C1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/>
        <w:ind w:left="283" w:right="141" w:hanging="215"/>
        <w:jc w:val="both"/>
        <w:rPr>
          <w:rFonts w:eastAsia="Calibri"/>
          <w:sz w:val="22"/>
          <w:szCs w:val="22"/>
          <w:lang w:eastAsia="pl-PL"/>
        </w:rPr>
      </w:pPr>
      <w:r w:rsidRPr="001931CC">
        <w:rPr>
          <w:b/>
          <w:sz w:val="22"/>
          <w:szCs w:val="22"/>
          <w:lang w:eastAsia="pl-PL"/>
        </w:rPr>
        <w:t>jestem</w:t>
      </w:r>
      <w:r w:rsidRPr="001931CC">
        <w:rPr>
          <w:b/>
          <w:i/>
          <w:sz w:val="22"/>
          <w:szCs w:val="22"/>
          <w:lang w:eastAsia="pl-PL"/>
        </w:rPr>
        <w:t>/</w:t>
      </w:r>
      <w:r w:rsidRPr="001931CC">
        <w:rPr>
          <w:b/>
          <w:iCs/>
          <w:sz w:val="22"/>
          <w:szCs w:val="22"/>
          <w:lang w:eastAsia="pl-PL"/>
        </w:rPr>
        <w:t>nie jestem</w:t>
      </w:r>
      <w:r w:rsidRPr="001931CC">
        <w:rPr>
          <w:b/>
          <w:i/>
          <w:sz w:val="22"/>
          <w:szCs w:val="22"/>
          <w:lang w:eastAsia="pl-PL"/>
        </w:rPr>
        <w:t>*</w:t>
      </w:r>
      <w:r w:rsidRPr="001931CC">
        <w:rPr>
          <w:b/>
          <w:i/>
          <w:sz w:val="22"/>
          <w:szCs w:val="22"/>
          <w:vertAlign w:val="superscript"/>
          <w:lang w:eastAsia="pl-PL"/>
        </w:rPr>
        <w:t xml:space="preserve"> </w:t>
      </w:r>
      <w:r w:rsidRPr="001931CC">
        <w:rPr>
          <w:b/>
          <w:iCs/>
          <w:sz w:val="22"/>
          <w:szCs w:val="22"/>
          <w:lang w:eastAsia="pl-PL"/>
        </w:rPr>
        <w:t xml:space="preserve">objęty </w:t>
      </w:r>
      <w:r w:rsidRPr="001931CC">
        <w:rPr>
          <w:b/>
          <w:sz w:val="22"/>
          <w:szCs w:val="22"/>
          <w:lang w:eastAsia="pl-PL"/>
        </w:rPr>
        <w:t xml:space="preserve">karą </w:t>
      </w:r>
      <w:r w:rsidRPr="001931CC">
        <w:rPr>
          <w:b/>
          <w:iCs/>
          <w:sz w:val="22"/>
          <w:szCs w:val="22"/>
          <w:lang w:eastAsia="pl-PL"/>
        </w:rPr>
        <w:t xml:space="preserve">zakazu dostępu </w:t>
      </w:r>
      <w:r w:rsidRPr="001931CC">
        <w:rPr>
          <w:b/>
          <w:sz w:val="22"/>
          <w:szCs w:val="22"/>
          <w:lang w:eastAsia="pl-PL"/>
        </w:rPr>
        <w:t xml:space="preserve">do </w:t>
      </w:r>
      <w:r w:rsidRPr="001931CC">
        <w:rPr>
          <w:b/>
          <w:iCs/>
          <w:sz w:val="22"/>
          <w:szCs w:val="22"/>
          <w:lang w:eastAsia="pl-PL"/>
        </w:rPr>
        <w:t>środków</w:t>
      </w:r>
      <w:r w:rsidRPr="001931CC">
        <w:rPr>
          <w:sz w:val="22"/>
          <w:szCs w:val="22"/>
          <w:lang w:eastAsia="pl-PL"/>
        </w:rPr>
        <w:t xml:space="preserve">, o których mowa w art. 5 ust. 3 pkt 1 i 4 ustawy z dnia 27 sierpnia 2009 roku o finansach </w:t>
      </w:r>
      <w:r w:rsidRPr="001931CC">
        <w:rPr>
          <w:iCs/>
          <w:sz w:val="22"/>
          <w:szCs w:val="22"/>
          <w:lang w:eastAsia="pl-PL"/>
        </w:rPr>
        <w:t xml:space="preserve">publicznych </w:t>
      </w:r>
      <w:r w:rsidRPr="001931CC">
        <w:rPr>
          <w:sz w:val="22"/>
          <w:szCs w:val="22"/>
          <w:lang w:eastAsia="pl-PL"/>
        </w:rPr>
        <w:t>(</w:t>
      </w:r>
      <w:r w:rsidRPr="001931CC">
        <w:rPr>
          <w:i/>
          <w:sz w:val="22"/>
          <w:szCs w:val="22"/>
          <w:lang w:eastAsia="pl-PL"/>
        </w:rPr>
        <w:t xml:space="preserve">tekst jednolity: Dz. U. 2019 poz. 869 z </w:t>
      </w:r>
      <w:proofErr w:type="spellStart"/>
      <w:r w:rsidRPr="001931CC">
        <w:rPr>
          <w:i/>
          <w:sz w:val="22"/>
          <w:szCs w:val="22"/>
          <w:lang w:eastAsia="pl-PL"/>
        </w:rPr>
        <w:t>późn</w:t>
      </w:r>
      <w:proofErr w:type="spellEnd"/>
      <w:r w:rsidRPr="001931CC">
        <w:rPr>
          <w:i/>
          <w:sz w:val="22"/>
          <w:szCs w:val="22"/>
          <w:lang w:eastAsia="pl-PL"/>
        </w:rPr>
        <w:t>. zm.),</w:t>
      </w:r>
    </w:p>
    <w:p w14:paraId="79B76CF8" w14:textId="77777777" w:rsidR="00B36C13" w:rsidRPr="001931CC" w:rsidRDefault="00B36C13" w:rsidP="00B36C1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/>
        <w:ind w:left="283" w:right="141" w:hanging="215"/>
        <w:jc w:val="both"/>
        <w:rPr>
          <w:rFonts w:eastAsia="Calibri"/>
          <w:sz w:val="22"/>
          <w:szCs w:val="22"/>
          <w:lang w:eastAsia="pl-PL"/>
        </w:rPr>
      </w:pPr>
      <w:r w:rsidRPr="001931CC">
        <w:rPr>
          <w:rFonts w:eastAsia="Calibri"/>
          <w:sz w:val="22"/>
          <w:szCs w:val="22"/>
          <w:lang w:eastAsia="pl-PL"/>
        </w:rPr>
        <w:t>podczas rejestracji złożyłem/łam prawdziwe oświadczenia, które stanowiły podstawę do wydania decyzji o uznaniu mnie za osobę bezrobotną,</w:t>
      </w:r>
    </w:p>
    <w:p w14:paraId="0CDC64BA" w14:textId="77777777" w:rsidR="00B36C13" w:rsidRPr="00146F65" w:rsidRDefault="00B36C13" w:rsidP="00B36C1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283" w:right="141" w:hanging="215"/>
        <w:jc w:val="both"/>
        <w:rPr>
          <w:rFonts w:eastAsia="Calibri"/>
          <w:sz w:val="22"/>
          <w:szCs w:val="22"/>
          <w:lang w:eastAsia="pl-PL"/>
        </w:rPr>
      </w:pPr>
      <w:r w:rsidRPr="001931CC">
        <w:rPr>
          <w:sz w:val="22"/>
          <w:szCs w:val="22"/>
          <w:lang w:eastAsia="pl-PL"/>
        </w:rPr>
        <w:t xml:space="preserve">od dnia rejestracji do chwili złożenia niniejszego wniosku </w:t>
      </w:r>
      <w:r w:rsidRPr="001931CC">
        <w:rPr>
          <w:b/>
          <w:sz w:val="22"/>
          <w:szCs w:val="22"/>
          <w:lang w:eastAsia="pl-PL"/>
        </w:rPr>
        <w:t>zaszły/nie zaszły*</w:t>
      </w:r>
      <w:r w:rsidRPr="001931CC">
        <w:rPr>
          <w:b/>
          <w:sz w:val="22"/>
          <w:szCs w:val="22"/>
          <w:vertAlign w:val="superscript"/>
          <w:lang w:eastAsia="pl-PL"/>
        </w:rPr>
        <w:t xml:space="preserve"> </w:t>
      </w:r>
      <w:r w:rsidRPr="001931CC">
        <w:rPr>
          <w:b/>
          <w:sz w:val="22"/>
          <w:szCs w:val="22"/>
          <w:lang w:eastAsia="pl-PL"/>
        </w:rPr>
        <w:t>okoliczności skutkujące utratą przeze mnie statusu osoby bezrobotnej</w:t>
      </w:r>
      <w:r w:rsidRPr="001931CC">
        <w:rPr>
          <w:sz w:val="22"/>
          <w:szCs w:val="22"/>
          <w:lang w:eastAsia="pl-PL"/>
        </w:rPr>
        <w:t xml:space="preserve">, tj.: </w:t>
      </w:r>
    </w:p>
    <w:p w14:paraId="7E10E625" w14:textId="77777777" w:rsidR="00146F65" w:rsidRPr="000C28E8" w:rsidRDefault="00146F65" w:rsidP="00146F65">
      <w:pPr>
        <w:tabs>
          <w:tab w:val="left" w:pos="284"/>
        </w:tabs>
        <w:suppressAutoHyphens w:val="0"/>
        <w:autoSpaceDE w:val="0"/>
        <w:autoSpaceDN w:val="0"/>
        <w:adjustRightInd w:val="0"/>
        <w:ind w:left="68" w:right="141"/>
        <w:jc w:val="both"/>
        <w:rPr>
          <w:rFonts w:eastAsia="Calibri"/>
          <w:sz w:val="22"/>
          <w:szCs w:val="22"/>
          <w:lang w:eastAsia="pl-PL"/>
        </w:rPr>
      </w:pPr>
    </w:p>
    <w:p w14:paraId="695A0A95" w14:textId="77777777" w:rsidR="00B36C13" w:rsidRDefault="00B36C13" w:rsidP="00B36C13">
      <w:pPr>
        <w:tabs>
          <w:tab w:val="left" w:pos="426"/>
        </w:tabs>
        <w:suppressAutoHyphens w:val="0"/>
        <w:autoSpaceDE w:val="0"/>
        <w:autoSpaceDN w:val="0"/>
        <w:adjustRightInd w:val="0"/>
        <w:ind w:left="284" w:right="141"/>
        <w:jc w:val="both"/>
        <w:rPr>
          <w:sz w:val="22"/>
          <w:szCs w:val="22"/>
          <w:lang w:eastAsia="pl-PL"/>
        </w:rPr>
      </w:pPr>
      <w:r w:rsidRPr="001931CC">
        <w:rPr>
          <w:sz w:val="22"/>
          <w:szCs w:val="22"/>
          <w:lang w:eastAsia="pl-PL"/>
        </w:rPr>
        <w:t>_________________________</w:t>
      </w:r>
      <w:r>
        <w:rPr>
          <w:sz w:val="22"/>
          <w:szCs w:val="22"/>
          <w:lang w:eastAsia="pl-PL"/>
        </w:rPr>
        <w:t>____________________________</w:t>
      </w:r>
      <w:r w:rsidRPr="001931CC">
        <w:rPr>
          <w:sz w:val="22"/>
          <w:szCs w:val="22"/>
          <w:lang w:eastAsia="pl-PL"/>
        </w:rPr>
        <w:t>_________________________</w:t>
      </w:r>
    </w:p>
    <w:p w14:paraId="275EBFD7" w14:textId="77777777" w:rsidR="000352A7" w:rsidRDefault="000352A7" w:rsidP="00B36C13">
      <w:pPr>
        <w:tabs>
          <w:tab w:val="left" w:pos="426"/>
        </w:tabs>
        <w:suppressAutoHyphens w:val="0"/>
        <w:autoSpaceDE w:val="0"/>
        <w:autoSpaceDN w:val="0"/>
        <w:adjustRightInd w:val="0"/>
        <w:ind w:left="284" w:right="141"/>
        <w:jc w:val="both"/>
        <w:rPr>
          <w:sz w:val="22"/>
          <w:szCs w:val="22"/>
          <w:lang w:eastAsia="pl-PL"/>
        </w:rPr>
      </w:pPr>
    </w:p>
    <w:p w14:paraId="1B6BF1AD" w14:textId="77777777" w:rsidR="000352A7" w:rsidRDefault="000352A7" w:rsidP="000352A7">
      <w:pPr>
        <w:tabs>
          <w:tab w:val="left" w:pos="426"/>
        </w:tabs>
        <w:suppressAutoHyphens w:val="0"/>
        <w:autoSpaceDE w:val="0"/>
        <w:autoSpaceDN w:val="0"/>
        <w:adjustRightInd w:val="0"/>
        <w:ind w:left="284" w:right="141"/>
        <w:jc w:val="both"/>
        <w:rPr>
          <w:sz w:val="22"/>
          <w:szCs w:val="22"/>
          <w:lang w:eastAsia="pl-PL"/>
        </w:rPr>
      </w:pPr>
      <w:r w:rsidRPr="001931CC">
        <w:rPr>
          <w:sz w:val="22"/>
          <w:szCs w:val="22"/>
          <w:lang w:eastAsia="pl-PL"/>
        </w:rPr>
        <w:t>_________________________</w:t>
      </w:r>
      <w:r>
        <w:rPr>
          <w:sz w:val="22"/>
          <w:szCs w:val="22"/>
          <w:lang w:eastAsia="pl-PL"/>
        </w:rPr>
        <w:t>____________________________</w:t>
      </w:r>
      <w:r w:rsidRPr="001931CC">
        <w:rPr>
          <w:sz w:val="22"/>
          <w:szCs w:val="22"/>
          <w:lang w:eastAsia="pl-PL"/>
        </w:rPr>
        <w:t>_________________________</w:t>
      </w:r>
    </w:p>
    <w:p w14:paraId="7524AF74" w14:textId="77777777" w:rsidR="000352A7" w:rsidRDefault="000352A7" w:rsidP="00B36C13">
      <w:pPr>
        <w:tabs>
          <w:tab w:val="left" w:pos="426"/>
        </w:tabs>
        <w:suppressAutoHyphens w:val="0"/>
        <w:autoSpaceDE w:val="0"/>
        <w:autoSpaceDN w:val="0"/>
        <w:adjustRightInd w:val="0"/>
        <w:ind w:left="284" w:right="141"/>
        <w:jc w:val="both"/>
        <w:rPr>
          <w:sz w:val="22"/>
          <w:szCs w:val="22"/>
          <w:lang w:eastAsia="pl-PL"/>
        </w:rPr>
      </w:pPr>
    </w:p>
    <w:p w14:paraId="3E54DAC2" w14:textId="77777777" w:rsidR="00B36C13" w:rsidRPr="001931CC" w:rsidRDefault="00B36C13" w:rsidP="00B36C13">
      <w:pPr>
        <w:tabs>
          <w:tab w:val="left" w:pos="284"/>
        </w:tabs>
        <w:suppressAutoHyphens w:val="0"/>
        <w:autoSpaceDE w:val="0"/>
        <w:autoSpaceDN w:val="0"/>
        <w:adjustRightInd w:val="0"/>
        <w:ind w:left="68" w:right="141"/>
        <w:jc w:val="both"/>
        <w:rPr>
          <w:rFonts w:eastAsia="Calibri"/>
          <w:sz w:val="22"/>
          <w:szCs w:val="22"/>
          <w:lang w:eastAsia="pl-PL"/>
        </w:rPr>
      </w:pPr>
    </w:p>
    <w:p w14:paraId="58591C24" w14:textId="77777777" w:rsidR="00B36C13" w:rsidRPr="001931CC" w:rsidRDefault="00B36C13" w:rsidP="00B36C13">
      <w:pPr>
        <w:tabs>
          <w:tab w:val="left" w:pos="284"/>
        </w:tabs>
        <w:suppressAutoHyphens w:val="0"/>
        <w:autoSpaceDE w:val="0"/>
        <w:autoSpaceDN w:val="0"/>
        <w:adjustRightInd w:val="0"/>
        <w:ind w:right="141"/>
        <w:jc w:val="both"/>
        <w:rPr>
          <w:rFonts w:eastAsia="Calibri"/>
          <w:sz w:val="8"/>
          <w:szCs w:val="22"/>
          <w:lang w:eastAsia="pl-PL"/>
        </w:rPr>
      </w:pPr>
    </w:p>
    <w:p w14:paraId="18B8054E" w14:textId="77777777" w:rsidR="00B36C13" w:rsidRPr="001931CC" w:rsidRDefault="00B36C13" w:rsidP="00B36C1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/>
        <w:ind w:left="283" w:right="141" w:hanging="215"/>
        <w:jc w:val="both"/>
        <w:rPr>
          <w:rFonts w:eastAsia="Calibri"/>
          <w:sz w:val="22"/>
          <w:szCs w:val="22"/>
          <w:lang w:eastAsia="pl-PL"/>
        </w:rPr>
      </w:pPr>
      <w:r w:rsidRPr="001931CC">
        <w:rPr>
          <w:rFonts w:eastAsia="Calibri"/>
          <w:sz w:val="22"/>
          <w:szCs w:val="22"/>
          <w:lang w:eastAsia="pl-PL"/>
        </w:rPr>
        <w:t xml:space="preserve">zobowiązuję się do niezwłocznego powiadomienia </w:t>
      </w:r>
      <w:r>
        <w:rPr>
          <w:rFonts w:eastAsia="Calibri"/>
          <w:sz w:val="22"/>
          <w:szCs w:val="22"/>
          <w:lang w:eastAsia="pl-PL"/>
        </w:rPr>
        <w:t xml:space="preserve">Powiatowego </w:t>
      </w:r>
      <w:r w:rsidRPr="001931CC">
        <w:rPr>
          <w:rFonts w:eastAsia="Calibri"/>
          <w:sz w:val="22"/>
          <w:szCs w:val="22"/>
          <w:lang w:eastAsia="pl-PL"/>
        </w:rPr>
        <w:t xml:space="preserve"> Urzędu Pracy w Płocku, jeżeli w okresie od dnia złożenia wniosku do dnia podpisania umowy zmianie ulegnie stan prawny lub faktyczny wykazywany w dniu złożenia wniosku,</w:t>
      </w:r>
    </w:p>
    <w:p w14:paraId="66B04020" w14:textId="77777777" w:rsidR="00B36C13" w:rsidRPr="001931CC" w:rsidRDefault="00B36C13" w:rsidP="00B36C1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/>
        <w:ind w:left="283" w:right="141" w:hanging="215"/>
        <w:jc w:val="both"/>
        <w:rPr>
          <w:rFonts w:eastAsia="Calibri"/>
          <w:b/>
          <w:sz w:val="22"/>
          <w:szCs w:val="22"/>
          <w:lang w:eastAsia="pl-PL"/>
        </w:rPr>
      </w:pPr>
      <w:r w:rsidRPr="001931CC">
        <w:rPr>
          <w:rFonts w:eastAsia="Calibri"/>
          <w:b/>
          <w:sz w:val="22"/>
          <w:szCs w:val="22"/>
          <w:lang w:eastAsia="pl-PL"/>
        </w:rPr>
        <w:t>ciąży/nie ciąży*</w:t>
      </w:r>
      <w:r w:rsidRPr="001931CC">
        <w:rPr>
          <w:rFonts w:eastAsia="Calibri"/>
          <w:sz w:val="22"/>
          <w:szCs w:val="22"/>
          <w:lang w:eastAsia="pl-PL"/>
        </w:rPr>
        <w:t xml:space="preserve"> na mnie obowiązek zwrotu pomocy publicznej, wynikający z decyzji Komisji Europejskiej uznającej taką pomoc za niezgodną z prawem oraz rynkiem wewnętrznym. </w:t>
      </w:r>
      <w:r w:rsidRPr="001931CC">
        <w:rPr>
          <w:sz w:val="21"/>
          <w:szCs w:val="21"/>
          <w:lang w:eastAsia="pl-PL"/>
        </w:rPr>
        <w:t>Dofinansowania nie udziela się, a w przypadku jej wcześniejszego udzielenia – nie wypłaca się, jeżeli na wnioskodawcy ciąży obowiązek zwrotu pomocy publicznej, wynikający z decyzji Komisji Europejskiej uznającej taką pomoc za niezgodną z prawem oraz rynkiem wewnętrznym.</w:t>
      </w:r>
    </w:p>
    <w:p w14:paraId="1298EDB6" w14:textId="77777777" w:rsidR="00B36C13" w:rsidRPr="0054297C" w:rsidRDefault="00B36C13" w:rsidP="00B36C1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/>
        <w:ind w:left="283" w:right="141" w:hanging="215"/>
        <w:jc w:val="both"/>
        <w:rPr>
          <w:rFonts w:eastAsia="Calibri"/>
          <w:b/>
          <w:sz w:val="22"/>
          <w:szCs w:val="22"/>
          <w:lang w:eastAsia="pl-PL"/>
        </w:rPr>
      </w:pPr>
      <w:r w:rsidRPr="001931CC">
        <w:rPr>
          <w:sz w:val="22"/>
          <w:szCs w:val="24"/>
          <w:lang w:eastAsia="pl-PL"/>
        </w:rPr>
        <w:t>dane zawarte w niniejszym wniosku są zgodne ze stanem faktycznym,</w:t>
      </w:r>
    </w:p>
    <w:p w14:paraId="37716FAE" w14:textId="250F8938" w:rsidR="0054297C" w:rsidRPr="001931CC" w:rsidRDefault="0054297C" w:rsidP="00B36C1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/>
        <w:ind w:left="283" w:right="141" w:hanging="215"/>
        <w:jc w:val="both"/>
        <w:rPr>
          <w:rFonts w:eastAsia="Calibri"/>
          <w:b/>
          <w:sz w:val="22"/>
          <w:szCs w:val="22"/>
          <w:lang w:eastAsia="pl-PL"/>
        </w:rPr>
      </w:pPr>
      <w:r>
        <w:rPr>
          <w:sz w:val="22"/>
          <w:szCs w:val="24"/>
          <w:lang w:eastAsia="pl-PL"/>
        </w:rPr>
        <w:t xml:space="preserve">nie posiadam adresu zameldowania stałego/czasowego w miejscowości w której </w:t>
      </w:r>
      <w:r w:rsidR="004F2FE3">
        <w:rPr>
          <w:sz w:val="22"/>
          <w:szCs w:val="24"/>
          <w:lang w:eastAsia="pl-PL"/>
        </w:rPr>
        <w:t xml:space="preserve">zamieszkam lub </w:t>
      </w:r>
      <w:r w:rsidR="000F51EC">
        <w:rPr>
          <w:sz w:val="22"/>
          <w:szCs w:val="24"/>
          <w:lang w:eastAsia="pl-PL"/>
        </w:rPr>
        <w:t>podej</w:t>
      </w:r>
      <w:r w:rsidR="000A72AC">
        <w:rPr>
          <w:sz w:val="22"/>
          <w:szCs w:val="24"/>
          <w:lang w:eastAsia="pl-PL"/>
        </w:rPr>
        <w:t>m</w:t>
      </w:r>
      <w:r w:rsidR="004F2FE3">
        <w:rPr>
          <w:sz w:val="22"/>
          <w:szCs w:val="24"/>
          <w:lang w:eastAsia="pl-PL"/>
        </w:rPr>
        <w:t>ę</w:t>
      </w:r>
      <w:r w:rsidR="000F51EC">
        <w:rPr>
          <w:sz w:val="22"/>
          <w:szCs w:val="24"/>
          <w:lang w:eastAsia="pl-PL"/>
        </w:rPr>
        <w:t xml:space="preserve"> </w:t>
      </w:r>
      <w:r w:rsidR="007E5FB6">
        <w:rPr>
          <w:sz w:val="22"/>
          <w:szCs w:val="24"/>
          <w:lang w:eastAsia="pl-PL"/>
        </w:rPr>
        <w:t>zatrudnienie</w:t>
      </w:r>
      <w:r w:rsidR="000F51EC">
        <w:rPr>
          <w:sz w:val="22"/>
          <w:szCs w:val="24"/>
          <w:lang w:eastAsia="pl-PL"/>
        </w:rPr>
        <w:t xml:space="preserve"> w związku z otrzymaniem bonu na z</w:t>
      </w:r>
      <w:r w:rsidR="00C93C89">
        <w:rPr>
          <w:sz w:val="22"/>
          <w:szCs w:val="24"/>
          <w:lang w:eastAsia="pl-PL"/>
        </w:rPr>
        <w:t>a</w:t>
      </w:r>
      <w:r w:rsidR="000F51EC">
        <w:rPr>
          <w:sz w:val="22"/>
          <w:szCs w:val="24"/>
          <w:lang w:eastAsia="pl-PL"/>
        </w:rPr>
        <w:t>siedlenie,</w:t>
      </w:r>
    </w:p>
    <w:p w14:paraId="464E253B" w14:textId="6327A2CE" w:rsidR="00B36C13" w:rsidRPr="006F60FE" w:rsidRDefault="00B36C13" w:rsidP="006F60FE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240" w:after="200" w:line="276" w:lineRule="auto"/>
        <w:ind w:left="283" w:right="141" w:hanging="215"/>
        <w:jc w:val="both"/>
        <w:outlineLvl w:val="6"/>
        <w:rPr>
          <w:b/>
          <w:i/>
          <w:color w:val="404040" w:themeColor="text1" w:themeTint="BF"/>
          <w:sz w:val="16"/>
          <w:szCs w:val="16"/>
          <w:lang w:eastAsia="pl-PL"/>
        </w:rPr>
      </w:pPr>
      <w:r w:rsidRPr="000C28E8">
        <w:rPr>
          <w:sz w:val="22"/>
          <w:szCs w:val="22"/>
          <w:lang w:eastAsia="pl-PL"/>
        </w:rPr>
        <w:t xml:space="preserve">w </w:t>
      </w:r>
      <w:r w:rsidR="000A72AC">
        <w:rPr>
          <w:sz w:val="22"/>
          <w:szCs w:val="22"/>
          <w:lang w:eastAsia="pl-PL"/>
        </w:rPr>
        <w:t>przypadku</w:t>
      </w:r>
      <w:r w:rsidRPr="000C28E8">
        <w:rPr>
          <w:sz w:val="22"/>
          <w:szCs w:val="22"/>
          <w:lang w:eastAsia="pl-PL"/>
        </w:rPr>
        <w:t xml:space="preserve"> </w:t>
      </w:r>
      <w:r w:rsidR="000A72AC">
        <w:rPr>
          <w:sz w:val="22"/>
          <w:szCs w:val="22"/>
          <w:lang w:eastAsia="pl-PL"/>
        </w:rPr>
        <w:t>zamiaru</w:t>
      </w:r>
      <w:r w:rsidRPr="000C28E8">
        <w:rPr>
          <w:sz w:val="22"/>
          <w:szCs w:val="22"/>
          <w:lang w:eastAsia="pl-PL"/>
        </w:rPr>
        <w:t xml:space="preserve"> pod</w:t>
      </w:r>
      <w:r w:rsidR="00D57B66">
        <w:rPr>
          <w:sz w:val="22"/>
          <w:szCs w:val="22"/>
          <w:lang w:eastAsia="pl-PL"/>
        </w:rPr>
        <w:t>jęcia działalnoś</w:t>
      </w:r>
      <w:r w:rsidR="000A72AC">
        <w:rPr>
          <w:sz w:val="22"/>
          <w:szCs w:val="22"/>
          <w:lang w:eastAsia="pl-PL"/>
        </w:rPr>
        <w:t>ci gospodarczej</w:t>
      </w:r>
      <w:r w:rsidR="00FE0120">
        <w:rPr>
          <w:sz w:val="22"/>
          <w:szCs w:val="22"/>
          <w:lang w:eastAsia="pl-PL"/>
        </w:rPr>
        <w:t xml:space="preserve">, </w:t>
      </w:r>
      <w:r w:rsidR="00D57B66">
        <w:rPr>
          <w:sz w:val="22"/>
          <w:szCs w:val="22"/>
          <w:lang w:eastAsia="pl-PL"/>
        </w:rPr>
        <w:t>nie będzie to d</w:t>
      </w:r>
      <w:r w:rsidR="000A72AC">
        <w:rPr>
          <w:sz w:val="22"/>
          <w:szCs w:val="22"/>
          <w:lang w:eastAsia="pl-PL"/>
        </w:rPr>
        <w:t>ziałalność aktualnie zawieszona</w:t>
      </w:r>
      <w:r w:rsidR="00FE0120">
        <w:rPr>
          <w:sz w:val="22"/>
          <w:szCs w:val="22"/>
          <w:lang w:eastAsia="pl-PL"/>
        </w:rPr>
        <w:t xml:space="preserve">, a </w:t>
      </w:r>
      <w:r w:rsidRPr="000C28E8">
        <w:rPr>
          <w:sz w:val="22"/>
          <w:szCs w:val="22"/>
          <w:lang w:eastAsia="pl-PL"/>
        </w:rPr>
        <w:t xml:space="preserve">do niniejszego wniosku </w:t>
      </w:r>
      <w:r w:rsidRPr="000C28E8">
        <w:rPr>
          <w:b/>
          <w:sz w:val="22"/>
          <w:szCs w:val="22"/>
          <w:lang w:eastAsia="pl-PL"/>
        </w:rPr>
        <w:t>przedkładam/nie przedkładam/nie dotyczy</w:t>
      </w:r>
      <w:r w:rsidRPr="000C28E8">
        <w:rPr>
          <w:szCs w:val="22"/>
          <w:lang w:eastAsia="pl-PL"/>
        </w:rPr>
        <w:t>*</w:t>
      </w:r>
      <w:r w:rsidRPr="000C28E8">
        <w:rPr>
          <w:sz w:val="22"/>
          <w:szCs w:val="22"/>
          <w:lang w:eastAsia="pl-PL"/>
        </w:rPr>
        <w:t xml:space="preserve"> oświadczenie o pomocy </w:t>
      </w:r>
      <w:r w:rsidRPr="000C28E8">
        <w:rPr>
          <w:i/>
          <w:sz w:val="22"/>
          <w:szCs w:val="22"/>
          <w:lang w:eastAsia="pl-PL"/>
        </w:rPr>
        <w:t xml:space="preserve">de </w:t>
      </w:r>
      <w:proofErr w:type="spellStart"/>
      <w:r w:rsidRPr="000C28E8">
        <w:rPr>
          <w:i/>
          <w:sz w:val="22"/>
          <w:szCs w:val="22"/>
          <w:lang w:eastAsia="pl-PL"/>
        </w:rPr>
        <w:t>minimis</w:t>
      </w:r>
      <w:proofErr w:type="spellEnd"/>
      <w:r w:rsidRPr="000C28E8">
        <w:rPr>
          <w:sz w:val="22"/>
          <w:szCs w:val="22"/>
          <w:lang w:eastAsia="pl-PL"/>
        </w:rPr>
        <w:t xml:space="preserve">, w zakresie, o </w:t>
      </w:r>
      <w:r w:rsidRPr="006F60FE">
        <w:rPr>
          <w:sz w:val="22"/>
          <w:szCs w:val="22"/>
          <w:lang w:eastAsia="pl-PL"/>
        </w:rPr>
        <w:t xml:space="preserve">którym mowa w art. 37 ustawy z dnia 30 kwietnia 2004 r. o postępowaniu w sprawach dotyczących pomocy publicznej (załącznik nr </w:t>
      </w:r>
      <w:r w:rsidR="0046652F" w:rsidRPr="006F60FE">
        <w:rPr>
          <w:sz w:val="22"/>
          <w:szCs w:val="22"/>
          <w:lang w:eastAsia="pl-PL"/>
        </w:rPr>
        <w:t>2</w:t>
      </w:r>
      <w:r w:rsidRPr="006F60FE">
        <w:rPr>
          <w:sz w:val="22"/>
          <w:szCs w:val="22"/>
          <w:lang w:eastAsia="pl-PL"/>
        </w:rPr>
        <w:t xml:space="preserve"> do wniosku) wraz z zaświadczeniami oraz formularz informacji przedstawianych przez wnioskodawcę przy ubieganiu się o pomoc de </w:t>
      </w:r>
      <w:proofErr w:type="spellStart"/>
      <w:r w:rsidRPr="006F60FE">
        <w:rPr>
          <w:sz w:val="22"/>
          <w:szCs w:val="22"/>
          <w:lang w:eastAsia="pl-PL"/>
        </w:rPr>
        <w:t>minimis</w:t>
      </w:r>
      <w:proofErr w:type="spellEnd"/>
      <w:r w:rsidRPr="006F60FE">
        <w:rPr>
          <w:sz w:val="22"/>
          <w:szCs w:val="22"/>
          <w:lang w:eastAsia="pl-PL"/>
        </w:rPr>
        <w:t xml:space="preserve"> w rolnictwie lub w rybołówstwie (druk w załączeniu) </w:t>
      </w:r>
      <w:r w:rsidRPr="002B7E97">
        <w:rPr>
          <w:sz w:val="22"/>
          <w:szCs w:val="22"/>
          <w:u w:val="single"/>
          <w:lang w:eastAsia="pl-PL"/>
        </w:rPr>
        <w:t>lub</w:t>
      </w:r>
      <w:r w:rsidRPr="006F60FE">
        <w:rPr>
          <w:sz w:val="22"/>
          <w:szCs w:val="22"/>
          <w:lang w:eastAsia="pl-PL"/>
        </w:rPr>
        <w:t xml:space="preserve"> formularz informacji przedstawianych przy ubieganiu się o pomoc </w:t>
      </w:r>
      <w:r w:rsidRPr="006F60FE">
        <w:rPr>
          <w:i/>
          <w:sz w:val="22"/>
          <w:szCs w:val="22"/>
          <w:lang w:eastAsia="pl-PL"/>
        </w:rPr>
        <w:t xml:space="preserve">de </w:t>
      </w:r>
      <w:proofErr w:type="spellStart"/>
      <w:r w:rsidRPr="006F60FE">
        <w:rPr>
          <w:i/>
          <w:sz w:val="22"/>
          <w:szCs w:val="22"/>
          <w:lang w:eastAsia="pl-PL"/>
        </w:rPr>
        <w:t>minimis</w:t>
      </w:r>
      <w:proofErr w:type="spellEnd"/>
      <w:r w:rsidRPr="006F60FE">
        <w:rPr>
          <w:sz w:val="22"/>
          <w:szCs w:val="22"/>
          <w:lang w:eastAsia="pl-PL"/>
        </w:rPr>
        <w:t xml:space="preserve"> –  (druk w załączeniu)</w:t>
      </w:r>
    </w:p>
    <w:p w14:paraId="3EF71071" w14:textId="77777777" w:rsidR="00B36C13" w:rsidRPr="004D215A" w:rsidRDefault="00B36C13" w:rsidP="00B36C13">
      <w:pPr>
        <w:suppressAutoHyphens w:val="0"/>
        <w:spacing w:line="276" w:lineRule="auto"/>
        <w:ind w:left="360" w:right="141"/>
        <w:jc w:val="both"/>
        <w:outlineLvl w:val="6"/>
        <w:rPr>
          <w:i/>
          <w:sz w:val="18"/>
          <w:szCs w:val="16"/>
          <w:lang w:eastAsia="pl-PL"/>
        </w:rPr>
      </w:pPr>
      <w:r w:rsidRPr="004D215A">
        <w:rPr>
          <w:i/>
          <w:sz w:val="22"/>
          <w:szCs w:val="16"/>
          <w:vertAlign w:val="superscript"/>
          <w:lang w:eastAsia="pl-PL"/>
        </w:rPr>
        <w:t>*</w:t>
      </w:r>
      <w:r w:rsidRPr="004D215A">
        <w:rPr>
          <w:i/>
          <w:sz w:val="18"/>
          <w:szCs w:val="16"/>
          <w:lang w:eastAsia="pl-PL"/>
        </w:rPr>
        <w:t>niewłaściwe skreślić</w:t>
      </w:r>
    </w:p>
    <w:p w14:paraId="273E87E2" w14:textId="77777777" w:rsidR="00B36C13" w:rsidRPr="001931CC" w:rsidRDefault="00B36C13" w:rsidP="00B36C13">
      <w:pPr>
        <w:suppressAutoHyphens w:val="0"/>
        <w:spacing w:line="276" w:lineRule="auto"/>
        <w:jc w:val="both"/>
        <w:outlineLvl w:val="6"/>
        <w:rPr>
          <w:sz w:val="22"/>
          <w:szCs w:val="24"/>
          <w:lang w:eastAsia="pl-PL"/>
        </w:rPr>
      </w:pPr>
    </w:p>
    <w:p w14:paraId="24EFB1DC" w14:textId="77777777" w:rsidR="00B36C13" w:rsidRPr="000C28E8" w:rsidRDefault="00B36C13" w:rsidP="00B36C13">
      <w:pPr>
        <w:suppressAutoHyphens w:val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0C28E8">
        <w:rPr>
          <w:rFonts w:ascii="Arial" w:hAnsi="Arial" w:cs="Arial"/>
          <w:i/>
          <w:sz w:val="18"/>
          <w:szCs w:val="18"/>
          <w:lang w:eastAsia="pl-PL"/>
        </w:rPr>
        <w:t>Art. 233. § 2. Warunkiem odpowiedzialności jest, aby przyjmujący zeznanie, działając w zakresie swoich uprawnień, uprzedził zeznającego o odpowiedzialności karnej za fałszywe zeznanie lub odebrał od niego przyrzeczenie.</w:t>
      </w:r>
    </w:p>
    <w:p w14:paraId="1A8706B6" w14:textId="77777777" w:rsidR="00B36C13" w:rsidRPr="000C28E8" w:rsidRDefault="00B36C13" w:rsidP="00B36C13">
      <w:pPr>
        <w:suppressAutoHyphens w:val="0"/>
        <w:spacing w:line="276" w:lineRule="auto"/>
        <w:jc w:val="both"/>
        <w:outlineLvl w:val="6"/>
        <w:rPr>
          <w:sz w:val="18"/>
          <w:szCs w:val="18"/>
          <w:lang w:eastAsia="pl-PL"/>
        </w:rPr>
      </w:pPr>
    </w:p>
    <w:p w14:paraId="49193A06" w14:textId="77777777" w:rsidR="00B36C13" w:rsidRPr="001931CC" w:rsidRDefault="00B36C13" w:rsidP="00B36C13">
      <w:pPr>
        <w:suppressAutoHyphens w:val="0"/>
        <w:spacing w:line="276" w:lineRule="auto"/>
        <w:jc w:val="both"/>
        <w:outlineLvl w:val="6"/>
        <w:rPr>
          <w:sz w:val="22"/>
          <w:szCs w:val="24"/>
          <w:lang w:eastAsia="pl-PL"/>
        </w:rPr>
      </w:pPr>
    </w:p>
    <w:p w14:paraId="67D3E413" w14:textId="77777777" w:rsidR="00B36C13" w:rsidRPr="001931CC" w:rsidRDefault="00B36C13" w:rsidP="00B36C13">
      <w:pPr>
        <w:suppressAutoHyphens w:val="0"/>
        <w:rPr>
          <w:rFonts w:eastAsia="Calibri"/>
          <w:sz w:val="16"/>
          <w:szCs w:val="24"/>
          <w:lang w:eastAsia="en-US"/>
        </w:rPr>
      </w:pPr>
    </w:p>
    <w:p w14:paraId="46E19C52" w14:textId="77777777" w:rsidR="00B36C13" w:rsidRPr="001931CC" w:rsidRDefault="00B36C13" w:rsidP="00B36C13">
      <w:pPr>
        <w:suppressAutoHyphens w:val="0"/>
        <w:rPr>
          <w:rFonts w:eastAsia="Calibri"/>
          <w:sz w:val="16"/>
          <w:szCs w:val="24"/>
          <w:lang w:eastAsia="en-US"/>
        </w:rPr>
      </w:pPr>
    </w:p>
    <w:p w14:paraId="5836D373" w14:textId="77777777" w:rsidR="00B36C13" w:rsidRPr="001931CC" w:rsidRDefault="00B36C13" w:rsidP="00B36C13">
      <w:pPr>
        <w:suppressAutoHyphens w:val="0"/>
        <w:rPr>
          <w:rFonts w:eastAsia="Calibri"/>
          <w:sz w:val="4"/>
          <w:szCs w:val="24"/>
          <w:lang w:eastAsia="en-US"/>
        </w:rPr>
      </w:pPr>
    </w:p>
    <w:p w14:paraId="4A5ABE90" w14:textId="77777777" w:rsidR="00B36C13" w:rsidRPr="001931CC" w:rsidRDefault="00B36C13" w:rsidP="00B36C13">
      <w:pPr>
        <w:suppressAutoHyphens w:val="0"/>
        <w:rPr>
          <w:rFonts w:eastAsia="Calibri"/>
          <w:sz w:val="4"/>
          <w:szCs w:val="24"/>
          <w:lang w:eastAsia="en-US"/>
        </w:rPr>
      </w:pPr>
    </w:p>
    <w:p w14:paraId="164D87B6" w14:textId="77777777" w:rsidR="00B36C13" w:rsidRPr="001931CC" w:rsidRDefault="00B36C13" w:rsidP="00B36C13">
      <w:pPr>
        <w:suppressAutoHyphens w:val="0"/>
        <w:rPr>
          <w:rFonts w:eastAsia="Calibri"/>
          <w:sz w:val="4"/>
          <w:szCs w:val="24"/>
          <w:lang w:eastAsia="en-US"/>
        </w:rPr>
      </w:pPr>
    </w:p>
    <w:p w14:paraId="375C0C16" w14:textId="77777777" w:rsidR="00B36C13" w:rsidRPr="001931CC" w:rsidRDefault="00B36C13" w:rsidP="00B36C13">
      <w:pPr>
        <w:suppressAutoHyphens w:val="0"/>
        <w:rPr>
          <w:rFonts w:eastAsia="Calibri"/>
          <w:sz w:val="4"/>
          <w:szCs w:val="24"/>
          <w:lang w:eastAsia="en-US"/>
        </w:rPr>
      </w:pPr>
    </w:p>
    <w:p w14:paraId="61487FF5" w14:textId="77777777" w:rsidR="00B36C13" w:rsidRPr="001931CC" w:rsidRDefault="00B36C13" w:rsidP="00B36C13">
      <w:pPr>
        <w:suppressAutoHyphens w:val="0"/>
        <w:rPr>
          <w:rFonts w:eastAsia="Calibri"/>
          <w:sz w:val="22"/>
          <w:szCs w:val="24"/>
          <w:lang w:eastAsia="en-US"/>
        </w:rPr>
      </w:pPr>
    </w:p>
    <w:p w14:paraId="01A766DA" w14:textId="24400D2B" w:rsidR="00B36C13" w:rsidRPr="001931CC" w:rsidRDefault="00B36C13" w:rsidP="00630022">
      <w:pPr>
        <w:suppressAutoHyphens w:val="0"/>
        <w:ind w:left="5529" w:firstLine="141"/>
        <w:rPr>
          <w:rFonts w:eastAsia="Calibri"/>
          <w:sz w:val="16"/>
          <w:szCs w:val="16"/>
          <w:lang w:eastAsia="en-US"/>
        </w:rPr>
      </w:pPr>
      <w:r w:rsidRPr="001931CC">
        <w:rPr>
          <w:rFonts w:eastAsia="Calibri"/>
          <w:sz w:val="22"/>
          <w:szCs w:val="24"/>
          <w:lang w:eastAsia="en-US"/>
        </w:rPr>
        <w:t>............................................................</w:t>
      </w:r>
      <w:r w:rsidRPr="001931CC">
        <w:rPr>
          <w:rFonts w:eastAsia="Calibri"/>
          <w:sz w:val="22"/>
          <w:szCs w:val="24"/>
          <w:lang w:eastAsia="en-US"/>
        </w:rPr>
        <w:tab/>
      </w:r>
      <w:r w:rsidRPr="001931CC">
        <w:rPr>
          <w:rFonts w:eastAsia="Calibri"/>
          <w:sz w:val="16"/>
          <w:szCs w:val="16"/>
          <w:lang w:eastAsia="en-US"/>
        </w:rPr>
        <w:t xml:space="preserve">                      / podpis Wnioskodawcy/</w:t>
      </w:r>
    </w:p>
    <w:p w14:paraId="0E2157B2" w14:textId="77777777" w:rsidR="00B36C13" w:rsidRPr="001931CC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302DF85F" w14:textId="77777777" w:rsidR="00B36C13" w:rsidRPr="001931CC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6E9E1609" w14:textId="77777777" w:rsidR="00B36C13" w:rsidRPr="001931CC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41C03E55" w14:textId="77777777" w:rsidR="00B36C13" w:rsidRPr="001931CC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07242A0F" w14:textId="77777777" w:rsidR="00B36C13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16E3980" w14:textId="77777777" w:rsidR="00B36C13" w:rsidRPr="001931CC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4CA091E1" w14:textId="77777777" w:rsidR="00B36C13" w:rsidRDefault="00B36C13" w:rsidP="00B36C13">
      <w:pPr>
        <w:tabs>
          <w:tab w:val="left" w:pos="720"/>
          <w:tab w:val="left" w:pos="1440"/>
        </w:tabs>
        <w:spacing w:line="360" w:lineRule="auto"/>
        <w:rPr>
          <w:sz w:val="18"/>
          <w:szCs w:val="18"/>
          <w:lang w:eastAsia="pl-PL"/>
        </w:rPr>
      </w:pPr>
      <w:r w:rsidRPr="00EF5CDE">
        <w:rPr>
          <w:sz w:val="18"/>
          <w:szCs w:val="18"/>
          <w:lang w:eastAsia="pl-PL"/>
        </w:rPr>
        <w:t>Załącznik do wniosku:</w:t>
      </w:r>
    </w:p>
    <w:p w14:paraId="47094F49" w14:textId="77777777" w:rsidR="00B36C13" w:rsidRPr="003A4228" w:rsidRDefault="00B36C13" w:rsidP="00B36C13">
      <w:pPr>
        <w:tabs>
          <w:tab w:val="left" w:pos="720"/>
          <w:tab w:val="left" w:pos="1440"/>
        </w:tabs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1.</w:t>
      </w:r>
      <w:r w:rsidRPr="003A4228">
        <w:rPr>
          <w:sz w:val="18"/>
          <w:szCs w:val="18"/>
          <w:lang w:eastAsia="pl-PL"/>
        </w:rPr>
        <w:t>- informacja dla osób bezrobotnych ubiegających się o bon na zasiedlenie</w:t>
      </w:r>
    </w:p>
    <w:p w14:paraId="4B338899" w14:textId="77777777" w:rsidR="00B36C13" w:rsidRDefault="00B36C13" w:rsidP="00B36C13">
      <w:pPr>
        <w:tabs>
          <w:tab w:val="left" w:pos="720"/>
          <w:tab w:val="left" w:pos="1440"/>
        </w:tabs>
        <w:ind w:left="142" w:hanging="142"/>
        <w:jc w:val="both"/>
        <w:rPr>
          <w:i/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2.</w:t>
      </w:r>
      <w:r w:rsidRPr="00472AB9">
        <w:rPr>
          <w:sz w:val="18"/>
          <w:szCs w:val="18"/>
          <w:lang w:eastAsia="pl-PL"/>
        </w:rPr>
        <w:t xml:space="preserve">- oświadczenie o pomocy </w:t>
      </w:r>
      <w:r w:rsidRPr="00472AB9">
        <w:rPr>
          <w:i/>
          <w:sz w:val="18"/>
          <w:szCs w:val="18"/>
          <w:lang w:eastAsia="pl-PL"/>
        </w:rPr>
        <w:t xml:space="preserve">de </w:t>
      </w:r>
      <w:proofErr w:type="spellStart"/>
      <w:r w:rsidRPr="00472AB9">
        <w:rPr>
          <w:i/>
          <w:sz w:val="18"/>
          <w:szCs w:val="18"/>
          <w:lang w:eastAsia="pl-PL"/>
        </w:rPr>
        <w:t>minimis</w:t>
      </w:r>
      <w:proofErr w:type="spellEnd"/>
      <w:r w:rsidRPr="00472AB9">
        <w:rPr>
          <w:sz w:val="18"/>
          <w:szCs w:val="18"/>
          <w:lang w:eastAsia="pl-PL"/>
        </w:rPr>
        <w:t>, w zakresie, o którym mowa w art. 37 ustawy z dnia 30 kwietnia 2004 r. o postępowaniu     w sprawach dotyczących pomocy publicznej</w:t>
      </w:r>
      <w:r>
        <w:rPr>
          <w:sz w:val="18"/>
          <w:szCs w:val="18"/>
          <w:lang w:eastAsia="pl-PL"/>
        </w:rPr>
        <w:t>(Załącznik nr 2 do wniosku)</w:t>
      </w:r>
      <w:r w:rsidRPr="00472AB9">
        <w:rPr>
          <w:sz w:val="18"/>
          <w:szCs w:val="18"/>
          <w:lang w:eastAsia="pl-PL"/>
        </w:rPr>
        <w:t xml:space="preserve"> wraz z zaświadczeniami oraz formularz informacji przedstawianych</w:t>
      </w:r>
      <w:r>
        <w:rPr>
          <w:sz w:val="18"/>
          <w:szCs w:val="18"/>
          <w:lang w:eastAsia="pl-PL"/>
        </w:rPr>
        <w:t xml:space="preserve"> przez wnioskodawcę lub </w:t>
      </w:r>
      <w:r w:rsidRPr="00472AB9">
        <w:rPr>
          <w:sz w:val="18"/>
          <w:szCs w:val="18"/>
          <w:lang w:eastAsia="pl-PL"/>
        </w:rPr>
        <w:t xml:space="preserve">formularz informacji przedstawianych przy ubieganiu się o pomoc </w:t>
      </w:r>
      <w:r w:rsidRPr="00472AB9">
        <w:rPr>
          <w:i/>
          <w:sz w:val="18"/>
          <w:szCs w:val="18"/>
          <w:lang w:eastAsia="pl-PL"/>
        </w:rPr>
        <w:t xml:space="preserve">de </w:t>
      </w:r>
      <w:proofErr w:type="spellStart"/>
      <w:r w:rsidRPr="00472AB9">
        <w:rPr>
          <w:i/>
          <w:sz w:val="18"/>
          <w:szCs w:val="18"/>
          <w:lang w:eastAsia="pl-PL"/>
        </w:rPr>
        <w:t>minimis</w:t>
      </w:r>
      <w:proofErr w:type="spellEnd"/>
      <w:r>
        <w:rPr>
          <w:i/>
          <w:sz w:val="18"/>
          <w:szCs w:val="18"/>
          <w:lang w:eastAsia="pl-PL"/>
        </w:rPr>
        <w:t xml:space="preserve">/de </w:t>
      </w:r>
      <w:proofErr w:type="spellStart"/>
      <w:r w:rsidRPr="00AE3410">
        <w:rPr>
          <w:sz w:val="18"/>
          <w:szCs w:val="18"/>
          <w:lang w:eastAsia="pl-PL"/>
        </w:rPr>
        <w:t>minimis</w:t>
      </w:r>
      <w:proofErr w:type="spellEnd"/>
      <w:r w:rsidRPr="00AE3410">
        <w:rPr>
          <w:sz w:val="18"/>
          <w:szCs w:val="18"/>
          <w:lang w:eastAsia="pl-PL"/>
        </w:rPr>
        <w:t xml:space="preserve"> </w:t>
      </w:r>
      <w:r w:rsidR="00AE3410" w:rsidRPr="00AE3410">
        <w:rPr>
          <w:i/>
          <w:sz w:val="18"/>
          <w:szCs w:val="18"/>
          <w:lang w:eastAsia="pl-PL"/>
        </w:rPr>
        <w:t>w rolnictwie lub w rybołówstwie</w:t>
      </w:r>
      <w:r w:rsidR="00AE3410">
        <w:rPr>
          <w:i/>
          <w:sz w:val="18"/>
          <w:szCs w:val="18"/>
          <w:lang w:eastAsia="pl-PL"/>
        </w:rPr>
        <w:t xml:space="preserve"> </w:t>
      </w:r>
      <w:r>
        <w:rPr>
          <w:i/>
          <w:sz w:val="18"/>
          <w:szCs w:val="18"/>
          <w:lang w:eastAsia="pl-PL"/>
        </w:rPr>
        <w:t>(druki w załączeniu do wniosku)</w:t>
      </w:r>
    </w:p>
    <w:p w14:paraId="39A7697E" w14:textId="6686E628" w:rsidR="00C62C92" w:rsidRPr="00472AB9" w:rsidRDefault="00C62C92" w:rsidP="00B36C13">
      <w:pPr>
        <w:tabs>
          <w:tab w:val="left" w:pos="720"/>
          <w:tab w:val="left" w:pos="1440"/>
        </w:tabs>
        <w:ind w:left="142" w:hanging="142"/>
        <w:jc w:val="both"/>
        <w:rPr>
          <w:sz w:val="18"/>
          <w:szCs w:val="18"/>
          <w:lang w:eastAsia="pl-PL"/>
        </w:rPr>
      </w:pPr>
    </w:p>
    <w:p w14:paraId="130C30B3" w14:textId="77777777" w:rsidR="00B36C13" w:rsidRPr="00472AB9" w:rsidRDefault="00B36C13" w:rsidP="00B36C13">
      <w:pPr>
        <w:tabs>
          <w:tab w:val="left" w:pos="720"/>
          <w:tab w:val="left" w:pos="1440"/>
        </w:tabs>
        <w:spacing w:line="276" w:lineRule="auto"/>
        <w:jc w:val="center"/>
        <w:rPr>
          <w:b/>
          <w:sz w:val="18"/>
          <w:szCs w:val="18"/>
          <w:lang w:eastAsia="pl-PL"/>
        </w:rPr>
      </w:pPr>
    </w:p>
    <w:p w14:paraId="55B4F1B5" w14:textId="77777777" w:rsidR="00B36C13" w:rsidRPr="001931CC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9A98CD1" w14:textId="7FE6D605" w:rsidR="00B36C13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55AD8549" w14:textId="7CDF2AF1" w:rsidR="0056404D" w:rsidRDefault="0056404D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87F4F32" w14:textId="670DFD84" w:rsidR="0056404D" w:rsidRDefault="0056404D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EC38E51" w14:textId="4F377957" w:rsidR="0056404D" w:rsidRDefault="0056404D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E36D620" w14:textId="38C14319" w:rsidR="0056404D" w:rsidRDefault="0056404D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6937D5C5" w14:textId="1E10CF8B" w:rsidR="0056404D" w:rsidRDefault="0056404D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05F6CD55" w14:textId="682FF471" w:rsidR="0056404D" w:rsidRDefault="0056404D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2C18698" w14:textId="77777777" w:rsidR="0056404D" w:rsidRDefault="0056404D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88BDC29" w14:textId="77777777" w:rsidR="00B36C13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4889C724" w14:textId="77777777" w:rsidR="00B36C13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68A99D65" w14:textId="77777777" w:rsidR="00B36C13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0E4CB1A1" w14:textId="77777777" w:rsidR="00630022" w:rsidRDefault="00630022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2F47357F" w14:textId="77777777" w:rsidR="00630022" w:rsidRDefault="00630022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59DC11F7" w14:textId="77777777" w:rsidR="00630022" w:rsidRDefault="00630022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6AAA1FD9" w14:textId="77777777" w:rsidR="00630022" w:rsidRDefault="00630022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1B94AFFC" w14:textId="77777777" w:rsidR="00630022" w:rsidRDefault="00630022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7AC07A09" w14:textId="77777777" w:rsidR="00630022" w:rsidRDefault="00630022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45169AB0" w14:textId="77777777" w:rsidR="00630022" w:rsidRDefault="00630022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</w:p>
    <w:p w14:paraId="4E082C6B" w14:textId="77777777" w:rsidR="00B36C13" w:rsidRPr="001931CC" w:rsidRDefault="00B36C13" w:rsidP="00B36C13">
      <w:pPr>
        <w:suppressAutoHyphens w:val="0"/>
        <w:spacing w:before="60" w:after="60" w:line="276" w:lineRule="auto"/>
        <w:jc w:val="both"/>
        <w:outlineLvl w:val="3"/>
        <w:rPr>
          <w:rFonts w:eastAsia="Calibri"/>
          <w:sz w:val="20"/>
          <w:szCs w:val="22"/>
          <w:lang w:eastAsia="pl-PL"/>
        </w:rPr>
      </w:pPr>
      <w:r w:rsidRPr="001931CC">
        <w:rPr>
          <w:rFonts w:eastAsia="Calibri"/>
          <w:sz w:val="20"/>
          <w:szCs w:val="22"/>
          <w:lang w:eastAsia="pl-PL"/>
        </w:rPr>
        <w:t>Podstawa prawna:</w:t>
      </w:r>
    </w:p>
    <w:p w14:paraId="2A9CE0F6" w14:textId="53885EFE" w:rsidR="00B36C13" w:rsidRPr="004D26A6" w:rsidRDefault="00B36C13" w:rsidP="00B36C13">
      <w:pPr>
        <w:numPr>
          <w:ilvl w:val="0"/>
          <w:numId w:val="2"/>
        </w:numPr>
        <w:suppressAutoHyphens w:val="0"/>
        <w:autoSpaceDE w:val="0"/>
        <w:autoSpaceDN w:val="0"/>
        <w:spacing w:after="200"/>
        <w:ind w:left="284" w:right="283" w:hanging="284"/>
        <w:contextualSpacing/>
        <w:jc w:val="both"/>
        <w:rPr>
          <w:rFonts w:eastAsia="Calibri"/>
          <w:i/>
          <w:iCs/>
          <w:sz w:val="20"/>
          <w:lang w:eastAsia="pl-PL"/>
        </w:rPr>
      </w:pPr>
      <w:r w:rsidRPr="001931CC">
        <w:rPr>
          <w:rFonts w:eastAsia="Calibri"/>
          <w:iCs/>
          <w:sz w:val="20"/>
          <w:szCs w:val="15"/>
          <w:lang w:eastAsia="pl-PL"/>
        </w:rPr>
        <w:t>Ustawa z dnia 20 kwietnia 2004 r. o promocji zatrudnienia i instytucjach rynku pracy</w:t>
      </w:r>
      <w:r w:rsidRPr="001931CC">
        <w:rPr>
          <w:rFonts w:eastAsia="Calibri"/>
          <w:i/>
          <w:iCs/>
          <w:sz w:val="20"/>
          <w:szCs w:val="15"/>
          <w:lang w:eastAsia="pl-PL"/>
        </w:rPr>
        <w:t xml:space="preserve"> - </w:t>
      </w:r>
      <w:r w:rsidRPr="001931CC">
        <w:rPr>
          <w:rFonts w:eastAsia="Calibri"/>
          <w:i/>
          <w:sz w:val="20"/>
          <w:szCs w:val="15"/>
          <w:lang w:eastAsia="pl-PL"/>
        </w:rPr>
        <w:t>tekst jednolity Dz. U. z 20</w:t>
      </w:r>
      <w:r w:rsidR="00120091">
        <w:rPr>
          <w:rFonts w:eastAsia="Calibri"/>
          <w:i/>
          <w:sz w:val="20"/>
          <w:szCs w:val="15"/>
          <w:lang w:eastAsia="pl-PL"/>
        </w:rPr>
        <w:t>2</w:t>
      </w:r>
      <w:r w:rsidR="003F7C08">
        <w:rPr>
          <w:rFonts w:eastAsia="Calibri"/>
          <w:i/>
          <w:sz w:val="20"/>
          <w:szCs w:val="15"/>
          <w:lang w:eastAsia="pl-PL"/>
        </w:rPr>
        <w:t>1</w:t>
      </w:r>
      <w:r w:rsidRPr="001931CC">
        <w:rPr>
          <w:rFonts w:eastAsia="Calibri"/>
          <w:i/>
          <w:sz w:val="20"/>
          <w:szCs w:val="15"/>
          <w:lang w:eastAsia="pl-PL"/>
        </w:rPr>
        <w:t xml:space="preserve"> r., poz. </w:t>
      </w:r>
      <w:r w:rsidR="00120091">
        <w:rPr>
          <w:rFonts w:eastAsia="Calibri"/>
          <w:i/>
          <w:sz w:val="20"/>
          <w:szCs w:val="15"/>
          <w:lang w:eastAsia="pl-PL"/>
        </w:rPr>
        <w:t>1</w:t>
      </w:r>
      <w:r w:rsidR="003F7C08">
        <w:rPr>
          <w:rFonts w:eastAsia="Calibri"/>
          <w:i/>
          <w:sz w:val="20"/>
          <w:szCs w:val="15"/>
          <w:lang w:eastAsia="pl-PL"/>
        </w:rPr>
        <w:t>1</w:t>
      </w:r>
      <w:r w:rsidR="00120091">
        <w:rPr>
          <w:rFonts w:eastAsia="Calibri"/>
          <w:i/>
          <w:sz w:val="20"/>
          <w:szCs w:val="15"/>
          <w:lang w:eastAsia="pl-PL"/>
        </w:rPr>
        <w:t>0</w:t>
      </w:r>
      <w:r w:rsidR="003F7C08">
        <w:rPr>
          <w:rFonts w:eastAsia="Calibri"/>
          <w:i/>
          <w:sz w:val="20"/>
          <w:szCs w:val="15"/>
          <w:lang w:eastAsia="pl-PL"/>
        </w:rPr>
        <w:t>0</w:t>
      </w:r>
      <w:r w:rsidR="007A5F0B">
        <w:rPr>
          <w:rFonts w:eastAsia="Calibri"/>
          <w:i/>
          <w:sz w:val="20"/>
          <w:szCs w:val="15"/>
          <w:lang w:eastAsia="pl-PL"/>
        </w:rPr>
        <w:t>z późn.zm.</w:t>
      </w:r>
      <w:r w:rsidR="00F23E64" w:rsidRPr="00F23E64">
        <w:rPr>
          <w:rFonts w:eastAsia="Calibri"/>
          <w:i/>
          <w:sz w:val="20"/>
          <w:szCs w:val="15"/>
          <w:lang w:eastAsia="pl-PL"/>
        </w:rPr>
        <w:t xml:space="preserve"> </w:t>
      </w:r>
      <w:r w:rsidR="00F23E64" w:rsidRPr="001931CC">
        <w:rPr>
          <w:rFonts w:eastAsia="Calibri"/>
          <w:i/>
          <w:iCs/>
          <w:sz w:val="20"/>
          <w:szCs w:val="15"/>
          <w:lang w:eastAsia="pl-PL"/>
        </w:rPr>
        <w:t>,</w:t>
      </w:r>
    </w:p>
    <w:p w14:paraId="5F6EF9E8" w14:textId="0F53378F" w:rsidR="00B36C13" w:rsidRPr="001931CC" w:rsidRDefault="00B36C13" w:rsidP="00B36C13">
      <w:pPr>
        <w:numPr>
          <w:ilvl w:val="0"/>
          <w:numId w:val="2"/>
        </w:numPr>
        <w:suppressAutoHyphens w:val="0"/>
        <w:autoSpaceDE w:val="0"/>
        <w:autoSpaceDN w:val="0"/>
        <w:spacing w:before="240" w:after="200"/>
        <w:ind w:left="284" w:right="283" w:hanging="284"/>
        <w:contextualSpacing/>
        <w:jc w:val="both"/>
        <w:rPr>
          <w:rFonts w:eastAsia="Calibri"/>
          <w:iCs/>
          <w:sz w:val="20"/>
          <w:szCs w:val="15"/>
          <w:lang w:eastAsia="pl-PL"/>
        </w:rPr>
      </w:pPr>
      <w:r w:rsidRPr="001931CC">
        <w:rPr>
          <w:rFonts w:eastAsia="Calibri"/>
          <w:sz w:val="20"/>
          <w:szCs w:val="15"/>
          <w:lang w:eastAsia="pl-PL"/>
        </w:rPr>
        <w:t xml:space="preserve">Ustawa z dnia 27 sierpnia 2009 r. o finansach publicznych </w:t>
      </w:r>
      <w:r w:rsidRPr="001931CC">
        <w:rPr>
          <w:rFonts w:eastAsia="Calibri"/>
          <w:i/>
          <w:sz w:val="20"/>
          <w:lang w:eastAsia="pl-PL"/>
        </w:rPr>
        <w:t xml:space="preserve">- tekst jednolity </w:t>
      </w:r>
      <w:hyperlink r:id="rId8" w:history="1">
        <w:r w:rsidRPr="001931CC">
          <w:rPr>
            <w:i/>
            <w:sz w:val="20"/>
            <w:lang w:eastAsia="pl-PL"/>
          </w:rPr>
          <w:t>Dz.U. z 20</w:t>
        </w:r>
        <w:r w:rsidR="007A5F0B">
          <w:rPr>
            <w:i/>
            <w:sz w:val="20"/>
            <w:lang w:eastAsia="pl-PL"/>
          </w:rPr>
          <w:t>21</w:t>
        </w:r>
        <w:r w:rsidRPr="001931CC">
          <w:rPr>
            <w:i/>
            <w:sz w:val="20"/>
            <w:lang w:eastAsia="pl-PL"/>
          </w:rPr>
          <w:t xml:space="preserve">, poz. </w:t>
        </w:r>
        <w:r w:rsidR="007A5F0B">
          <w:rPr>
            <w:i/>
            <w:sz w:val="20"/>
            <w:lang w:eastAsia="pl-PL"/>
          </w:rPr>
          <w:t>305</w:t>
        </w:r>
      </w:hyperlink>
      <w:r w:rsidRPr="001931CC">
        <w:rPr>
          <w:rFonts w:eastAsia="Calibri"/>
          <w:i/>
          <w:sz w:val="20"/>
          <w:szCs w:val="15"/>
          <w:lang w:eastAsia="pl-PL"/>
        </w:rPr>
        <w:t xml:space="preserve"> z </w:t>
      </w:r>
      <w:proofErr w:type="spellStart"/>
      <w:r w:rsidRPr="001931CC">
        <w:rPr>
          <w:rFonts w:eastAsia="Calibri"/>
          <w:i/>
          <w:sz w:val="20"/>
          <w:szCs w:val="15"/>
          <w:lang w:eastAsia="pl-PL"/>
        </w:rPr>
        <w:t>późn</w:t>
      </w:r>
      <w:proofErr w:type="spellEnd"/>
      <w:r w:rsidRPr="001931CC">
        <w:rPr>
          <w:rFonts w:eastAsia="Calibri"/>
          <w:i/>
          <w:sz w:val="20"/>
          <w:szCs w:val="15"/>
          <w:lang w:eastAsia="pl-PL"/>
        </w:rPr>
        <w:t>. zm.</w:t>
      </w:r>
      <w:r w:rsidRPr="001931CC">
        <w:rPr>
          <w:rFonts w:eastAsia="Calibri"/>
          <w:i/>
          <w:iCs/>
          <w:sz w:val="20"/>
          <w:szCs w:val="15"/>
          <w:lang w:eastAsia="pl-PL"/>
        </w:rPr>
        <w:t>,</w:t>
      </w:r>
    </w:p>
    <w:p w14:paraId="3F76307E" w14:textId="5E473F05" w:rsidR="00B36C13" w:rsidRPr="001931CC" w:rsidRDefault="00B36C13" w:rsidP="00B36C13">
      <w:pPr>
        <w:numPr>
          <w:ilvl w:val="0"/>
          <w:numId w:val="2"/>
        </w:numPr>
        <w:suppressAutoHyphens w:val="0"/>
        <w:autoSpaceDE w:val="0"/>
        <w:autoSpaceDN w:val="0"/>
        <w:spacing w:before="240" w:after="200"/>
        <w:ind w:left="284" w:right="283" w:hanging="284"/>
        <w:contextualSpacing/>
        <w:jc w:val="both"/>
        <w:rPr>
          <w:rFonts w:eastAsia="Calibri"/>
          <w:iCs/>
          <w:sz w:val="20"/>
          <w:szCs w:val="15"/>
          <w:lang w:eastAsia="pl-PL"/>
        </w:rPr>
      </w:pPr>
      <w:r w:rsidRPr="001931CC">
        <w:rPr>
          <w:rFonts w:eastAsia="Calibri"/>
          <w:sz w:val="20"/>
          <w:szCs w:val="15"/>
          <w:lang w:eastAsia="pl-PL"/>
        </w:rPr>
        <w:t xml:space="preserve">Ustawa z dnia 30 kwietnia 2004 r. o postępowaniu w sprawach dotyczących pomocy publicznej </w:t>
      </w:r>
      <w:r w:rsidR="00C61388">
        <w:rPr>
          <w:rFonts w:eastAsia="Calibri"/>
          <w:i/>
          <w:sz w:val="20"/>
          <w:szCs w:val="15"/>
          <w:lang w:eastAsia="pl-PL"/>
        </w:rPr>
        <w:t>- tekst jednolity, Dz. U z 202</w:t>
      </w:r>
      <w:r w:rsidR="007A5F0B">
        <w:rPr>
          <w:rFonts w:eastAsia="Calibri"/>
          <w:i/>
          <w:sz w:val="20"/>
          <w:szCs w:val="15"/>
          <w:lang w:eastAsia="pl-PL"/>
        </w:rPr>
        <w:t>1</w:t>
      </w:r>
      <w:r w:rsidRPr="001931CC">
        <w:rPr>
          <w:rFonts w:eastAsia="Calibri"/>
          <w:i/>
          <w:sz w:val="20"/>
          <w:szCs w:val="15"/>
          <w:lang w:eastAsia="pl-PL"/>
        </w:rPr>
        <w:t xml:space="preserve"> r. poz. </w:t>
      </w:r>
      <w:r w:rsidR="00C61388">
        <w:rPr>
          <w:rFonts w:eastAsia="Calibri"/>
          <w:i/>
          <w:sz w:val="20"/>
          <w:szCs w:val="15"/>
          <w:lang w:eastAsia="pl-PL"/>
        </w:rPr>
        <w:t>7</w:t>
      </w:r>
      <w:r w:rsidR="007A5F0B">
        <w:rPr>
          <w:rFonts w:eastAsia="Calibri"/>
          <w:i/>
          <w:sz w:val="20"/>
          <w:szCs w:val="15"/>
          <w:lang w:eastAsia="pl-PL"/>
        </w:rPr>
        <w:t>43</w:t>
      </w:r>
      <w:r w:rsidR="00F23E64">
        <w:rPr>
          <w:rFonts w:eastAsia="Calibri"/>
          <w:i/>
          <w:sz w:val="20"/>
          <w:szCs w:val="15"/>
          <w:lang w:eastAsia="pl-PL"/>
        </w:rPr>
        <w:t xml:space="preserve"> </w:t>
      </w:r>
      <w:r w:rsidR="00F23E64" w:rsidRPr="001931CC">
        <w:rPr>
          <w:rFonts w:eastAsia="Calibri"/>
          <w:i/>
          <w:sz w:val="20"/>
          <w:szCs w:val="15"/>
          <w:lang w:eastAsia="pl-PL"/>
        </w:rPr>
        <w:t xml:space="preserve">z </w:t>
      </w:r>
      <w:proofErr w:type="spellStart"/>
      <w:r w:rsidR="00F23E64" w:rsidRPr="001931CC">
        <w:rPr>
          <w:rFonts w:eastAsia="Calibri"/>
          <w:i/>
          <w:sz w:val="20"/>
          <w:szCs w:val="15"/>
          <w:lang w:eastAsia="pl-PL"/>
        </w:rPr>
        <w:t>późn</w:t>
      </w:r>
      <w:proofErr w:type="spellEnd"/>
      <w:r w:rsidR="00F23E64" w:rsidRPr="001931CC">
        <w:rPr>
          <w:rFonts w:eastAsia="Calibri"/>
          <w:i/>
          <w:sz w:val="20"/>
          <w:szCs w:val="15"/>
          <w:lang w:eastAsia="pl-PL"/>
        </w:rPr>
        <w:t>. zm.</w:t>
      </w:r>
      <w:r w:rsidR="00F23E64" w:rsidRPr="001931CC">
        <w:rPr>
          <w:rFonts w:eastAsia="Calibri"/>
          <w:i/>
          <w:iCs/>
          <w:sz w:val="20"/>
          <w:szCs w:val="15"/>
          <w:lang w:eastAsia="pl-PL"/>
        </w:rPr>
        <w:t>,</w:t>
      </w:r>
    </w:p>
    <w:p w14:paraId="342F2B3D" w14:textId="5C2FD0B7" w:rsidR="00B36C13" w:rsidRPr="001931CC" w:rsidRDefault="00B36C13" w:rsidP="00B36C13">
      <w:pPr>
        <w:numPr>
          <w:ilvl w:val="0"/>
          <w:numId w:val="2"/>
        </w:numPr>
        <w:suppressAutoHyphens w:val="0"/>
        <w:autoSpaceDE w:val="0"/>
        <w:autoSpaceDN w:val="0"/>
        <w:spacing w:before="240" w:after="200"/>
        <w:ind w:left="284" w:right="283" w:hanging="284"/>
        <w:contextualSpacing/>
        <w:jc w:val="both"/>
        <w:rPr>
          <w:rFonts w:eastAsia="Calibri"/>
          <w:i/>
          <w:iCs/>
          <w:sz w:val="20"/>
          <w:szCs w:val="15"/>
          <w:lang w:eastAsia="pl-PL"/>
        </w:rPr>
      </w:pPr>
      <w:r w:rsidRPr="001931CC">
        <w:rPr>
          <w:rFonts w:eastAsia="Calibri"/>
          <w:sz w:val="20"/>
          <w:szCs w:val="15"/>
          <w:lang w:eastAsia="pl-PL"/>
        </w:rPr>
        <w:t xml:space="preserve">Kodeks cywilny </w:t>
      </w:r>
      <w:r w:rsidRPr="001931CC">
        <w:rPr>
          <w:rFonts w:eastAsia="Calibri"/>
          <w:i/>
          <w:sz w:val="20"/>
          <w:szCs w:val="15"/>
          <w:lang w:eastAsia="pl-PL"/>
        </w:rPr>
        <w:t xml:space="preserve">- tekst jednolity </w:t>
      </w:r>
      <w:hyperlink r:id="rId9" w:history="1">
        <w:r w:rsidRPr="001931CC">
          <w:rPr>
            <w:i/>
            <w:sz w:val="20"/>
            <w:lang w:eastAsia="pl-PL"/>
          </w:rPr>
          <w:t>Dz.U. 20</w:t>
        </w:r>
        <w:r w:rsidR="00C61388">
          <w:rPr>
            <w:i/>
            <w:sz w:val="20"/>
            <w:lang w:eastAsia="pl-PL"/>
          </w:rPr>
          <w:t>20</w:t>
        </w:r>
        <w:r w:rsidRPr="001931CC">
          <w:rPr>
            <w:i/>
            <w:sz w:val="20"/>
            <w:lang w:eastAsia="pl-PL"/>
          </w:rPr>
          <w:t xml:space="preserve"> poz. 1</w:t>
        </w:r>
      </w:hyperlink>
      <w:r w:rsidR="00C61388">
        <w:rPr>
          <w:i/>
          <w:sz w:val="20"/>
          <w:lang w:eastAsia="pl-PL"/>
        </w:rPr>
        <w:t>740</w:t>
      </w:r>
      <w:r w:rsidR="00F23E64">
        <w:rPr>
          <w:i/>
          <w:sz w:val="20"/>
          <w:lang w:eastAsia="pl-PL"/>
        </w:rPr>
        <w:t xml:space="preserve"> </w:t>
      </w:r>
      <w:r w:rsidR="00F23E64" w:rsidRPr="001931CC">
        <w:rPr>
          <w:rFonts w:eastAsia="Calibri"/>
          <w:i/>
          <w:sz w:val="20"/>
          <w:szCs w:val="15"/>
          <w:lang w:eastAsia="pl-PL"/>
        </w:rPr>
        <w:t xml:space="preserve">z </w:t>
      </w:r>
      <w:proofErr w:type="spellStart"/>
      <w:r w:rsidR="00F23E64" w:rsidRPr="001931CC">
        <w:rPr>
          <w:rFonts w:eastAsia="Calibri"/>
          <w:i/>
          <w:sz w:val="20"/>
          <w:szCs w:val="15"/>
          <w:lang w:eastAsia="pl-PL"/>
        </w:rPr>
        <w:t>późn</w:t>
      </w:r>
      <w:proofErr w:type="spellEnd"/>
      <w:r w:rsidR="00F23E64" w:rsidRPr="001931CC">
        <w:rPr>
          <w:rFonts w:eastAsia="Calibri"/>
          <w:i/>
          <w:sz w:val="20"/>
          <w:szCs w:val="15"/>
          <w:lang w:eastAsia="pl-PL"/>
        </w:rPr>
        <w:t>. zm.</w:t>
      </w:r>
      <w:r w:rsidR="00125490">
        <w:rPr>
          <w:rFonts w:eastAsia="Calibri"/>
          <w:i/>
          <w:iCs/>
          <w:sz w:val="20"/>
          <w:szCs w:val="15"/>
          <w:lang w:eastAsia="pl-PL"/>
        </w:rPr>
        <w:t>.</w:t>
      </w:r>
    </w:p>
    <w:p w14:paraId="1C22E8E4" w14:textId="77777777" w:rsidR="0019719A" w:rsidRDefault="0019719A">
      <w:pPr>
        <w:suppressAutoHyphens w:val="0"/>
        <w:spacing w:after="160" w:line="259" w:lineRule="auto"/>
        <w:rPr>
          <w:sz w:val="20"/>
          <w:lang w:eastAsia="pl-PL"/>
        </w:rPr>
      </w:pPr>
      <w:r>
        <w:rPr>
          <w:sz w:val="20"/>
          <w:lang w:eastAsia="pl-PL"/>
        </w:rPr>
        <w:br w:type="page"/>
      </w:r>
    </w:p>
    <w:p w14:paraId="0E5EE008" w14:textId="4BC693DA" w:rsidR="00B36C13" w:rsidRDefault="00FD0C69" w:rsidP="00FD0C69">
      <w:pPr>
        <w:tabs>
          <w:tab w:val="left" w:pos="720"/>
          <w:tab w:val="left" w:pos="1440"/>
        </w:tabs>
        <w:spacing w:line="276" w:lineRule="auto"/>
        <w:jc w:val="right"/>
        <w:rPr>
          <w:sz w:val="20"/>
          <w:lang w:eastAsia="pl-PL"/>
        </w:rPr>
      </w:pPr>
      <w:r w:rsidRPr="00FD0C69">
        <w:rPr>
          <w:sz w:val="20"/>
          <w:lang w:eastAsia="pl-PL"/>
        </w:rPr>
        <w:lastRenderedPageBreak/>
        <w:t>Załącznik nr 1 do wniosku</w:t>
      </w:r>
    </w:p>
    <w:p w14:paraId="68D09390" w14:textId="77777777" w:rsidR="00286D0A" w:rsidRPr="00FD0C69" w:rsidRDefault="00286D0A" w:rsidP="00FD0C69">
      <w:pPr>
        <w:tabs>
          <w:tab w:val="left" w:pos="720"/>
          <w:tab w:val="left" w:pos="1440"/>
        </w:tabs>
        <w:spacing w:line="276" w:lineRule="auto"/>
        <w:jc w:val="right"/>
        <w:rPr>
          <w:sz w:val="20"/>
          <w:lang w:eastAsia="pl-PL"/>
        </w:rPr>
      </w:pPr>
    </w:p>
    <w:p w14:paraId="1CEB5166" w14:textId="77777777" w:rsidR="00ED59E3" w:rsidRDefault="00ED59E3" w:rsidP="00B36C13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eastAsia="en-US"/>
        </w:rPr>
      </w:pPr>
    </w:p>
    <w:p w14:paraId="68C552F8" w14:textId="77777777" w:rsidR="00B36C13" w:rsidRDefault="00B36C13" w:rsidP="00B36C13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eastAsia="en-US"/>
        </w:rPr>
      </w:pPr>
      <w:r w:rsidRPr="00FC33FA">
        <w:rPr>
          <w:b/>
          <w:sz w:val="22"/>
          <w:szCs w:val="22"/>
          <w:lang w:eastAsia="en-US"/>
        </w:rPr>
        <w:t>Informacja dla osób bezrobotnych ubiegających się o bon na zasiedlenie</w:t>
      </w:r>
    </w:p>
    <w:p w14:paraId="24B9DB26" w14:textId="77777777" w:rsidR="00286D0A" w:rsidRPr="00FC33FA" w:rsidRDefault="00286D0A" w:rsidP="00B36C13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eastAsia="en-US"/>
        </w:rPr>
      </w:pPr>
    </w:p>
    <w:p w14:paraId="750CD98B" w14:textId="77777777" w:rsidR="00B36C13" w:rsidRDefault="00B36C13" w:rsidP="00B36C13">
      <w:pPr>
        <w:autoSpaceDE w:val="0"/>
        <w:autoSpaceDN w:val="0"/>
        <w:adjustRightInd w:val="0"/>
        <w:contextualSpacing/>
        <w:jc w:val="center"/>
        <w:rPr>
          <w:b/>
          <w:sz w:val="20"/>
          <w:lang w:eastAsia="en-US"/>
        </w:rPr>
      </w:pPr>
    </w:p>
    <w:p w14:paraId="3D65D6A0" w14:textId="77777777" w:rsidR="00525370" w:rsidRPr="00330259" w:rsidRDefault="00525370" w:rsidP="00B36C13">
      <w:pPr>
        <w:autoSpaceDE w:val="0"/>
        <w:autoSpaceDN w:val="0"/>
        <w:adjustRightInd w:val="0"/>
        <w:contextualSpacing/>
        <w:jc w:val="center"/>
        <w:rPr>
          <w:b/>
          <w:sz w:val="20"/>
          <w:lang w:eastAsia="en-US"/>
        </w:rPr>
      </w:pPr>
    </w:p>
    <w:p w14:paraId="58EF2C9F" w14:textId="7D5BBC73" w:rsidR="00B36C13" w:rsidRPr="00525370" w:rsidRDefault="00B36C13" w:rsidP="00525370">
      <w:pPr>
        <w:pStyle w:val="Akapitzlist"/>
        <w:numPr>
          <w:ilvl w:val="0"/>
          <w:numId w:val="20"/>
        </w:numPr>
        <w:suppressAutoHyphens w:val="0"/>
        <w:ind w:right="283"/>
        <w:jc w:val="center"/>
        <w:rPr>
          <w:b/>
          <w:sz w:val="20"/>
          <w:lang w:eastAsia="pl-PL"/>
        </w:rPr>
      </w:pPr>
      <w:r w:rsidRPr="00525370">
        <w:rPr>
          <w:b/>
          <w:sz w:val="20"/>
          <w:lang w:eastAsia="pl-PL"/>
        </w:rPr>
        <w:t>WARUNKI PRZYZNAWANIA BONU NA ZASIEDLENIE</w:t>
      </w:r>
    </w:p>
    <w:p w14:paraId="06E7956A" w14:textId="77777777" w:rsidR="00525370" w:rsidRPr="00525370" w:rsidRDefault="00525370" w:rsidP="00525370">
      <w:pPr>
        <w:pStyle w:val="Akapitzlist"/>
        <w:suppressAutoHyphens w:val="0"/>
        <w:ind w:left="1080" w:right="283"/>
        <w:rPr>
          <w:b/>
          <w:sz w:val="20"/>
          <w:lang w:eastAsia="pl-PL"/>
        </w:rPr>
      </w:pPr>
    </w:p>
    <w:p w14:paraId="6A8FA4A7" w14:textId="77777777" w:rsidR="00B36C13" w:rsidRPr="00B07853" w:rsidRDefault="00B36C13" w:rsidP="00B36C13">
      <w:pPr>
        <w:suppressAutoHyphens w:val="0"/>
        <w:ind w:right="283"/>
        <w:jc w:val="both"/>
        <w:rPr>
          <w:color w:val="0000FF"/>
          <w:sz w:val="20"/>
          <w:lang w:eastAsia="pl-PL"/>
        </w:rPr>
      </w:pPr>
    </w:p>
    <w:p w14:paraId="23AC9328" w14:textId="77777777" w:rsidR="00B36C13" w:rsidRDefault="00B36C13" w:rsidP="00B36C13">
      <w:pPr>
        <w:suppressAutoHyphens w:val="0"/>
        <w:ind w:right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Pomoc w formie bonu na zasiedlenie udzielana jest na podstawie:</w:t>
      </w:r>
    </w:p>
    <w:p w14:paraId="2E961C01" w14:textId="77777777" w:rsidR="006E3FFC" w:rsidRDefault="006E3FFC" w:rsidP="00B36C13">
      <w:pPr>
        <w:suppressAutoHyphens w:val="0"/>
        <w:ind w:right="283"/>
        <w:jc w:val="both"/>
        <w:rPr>
          <w:sz w:val="20"/>
          <w:lang w:eastAsia="pl-PL"/>
        </w:rPr>
      </w:pPr>
    </w:p>
    <w:p w14:paraId="4FBD2E3A" w14:textId="31B128D7" w:rsidR="00B36C13" w:rsidRPr="00B07853" w:rsidRDefault="00B36C13" w:rsidP="00B36C13">
      <w:pPr>
        <w:numPr>
          <w:ilvl w:val="0"/>
          <w:numId w:val="15"/>
        </w:numPr>
        <w:suppressAutoHyphens w:val="0"/>
        <w:autoSpaceDE w:val="0"/>
        <w:autoSpaceDN w:val="0"/>
        <w:spacing w:before="240" w:after="200"/>
        <w:ind w:left="426" w:right="283" w:hanging="284"/>
        <w:contextualSpacing/>
        <w:jc w:val="both"/>
        <w:rPr>
          <w:rFonts w:eastAsia="Calibri"/>
          <w:iCs/>
          <w:sz w:val="20"/>
          <w:szCs w:val="15"/>
          <w:lang w:eastAsia="pl-PL"/>
        </w:rPr>
      </w:pPr>
      <w:r w:rsidRPr="00B07853">
        <w:rPr>
          <w:rFonts w:eastAsia="Calibri"/>
          <w:i/>
          <w:iCs/>
          <w:sz w:val="20"/>
          <w:szCs w:val="15"/>
          <w:lang w:eastAsia="pl-PL"/>
        </w:rPr>
        <w:t xml:space="preserve">ustawy z dnia 20 kwietnia 2004 r. o promocji zatrudnienia i instytucjach rynku pracy - </w:t>
      </w:r>
      <w:r w:rsidRPr="00B07853">
        <w:rPr>
          <w:rFonts w:eastAsia="Calibri"/>
          <w:i/>
          <w:sz w:val="20"/>
          <w:szCs w:val="15"/>
          <w:lang w:eastAsia="pl-PL"/>
        </w:rPr>
        <w:t>tekst jednolity Dz. U. z 20</w:t>
      </w:r>
      <w:r w:rsidR="009046B9">
        <w:rPr>
          <w:rFonts w:eastAsia="Calibri"/>
          <w:i/>
          <w:sz w:val="20"/>
          <w:szCs w:val="15"/>
          <w:lang w:eastAsia="pl-PL"/>
        </w:rPr>
        <w:t>2</w:t>
      </w:r>
      <w:r w:rsidR="00CD4625">
        <w:rPr>
          <w:rFonts w:eastAsia="Calibri"/>
          <w:i/>
          <w:sz w:val="20"/>
          <w:szCs w:val="15"/>
          <w:lang w:eastAsia="pl-PL"/>
        </w:rPr>
        <w:t>1</w:t>
      </w:r>
      <w:r w:rsidRPr="00B07853">
        <w:rPr>
          <w:rFonts w:eastAsia="Calibri"/>
          <w:i/>
          <w:sz w:val="20"/>
          <w:szCs w:val="15"/>
          <w:lang w:eastAsia="pl-PL"/>
        </w:rPr>
        <w:t> r., poz. 1</w:t>
      </w:r>
      <w:r w:rsidR="00CD4625">
        <w:rPr>
          <w:rFonts w:eastAsia="Calibri"/>
          <w:i/>
          <w:sz w:val="20"/>
          <w:szCs w:val="15"/>
          <w:lang w:eastAsia="pl-PL"/>
        </w:rPr>
        <w:t>1</w:t>
      </w:r>
      <w:r w:rsidR="009046B9">
        <w:rPr>
          <w:rFonts w:eastAsia="Calibri"/>
          <w:i/>
          <w:sz w:val="20"/>
          <w:szCs w:val="15"/>
          <w:lang w:eastAsia="pl-PL"/>
        </w:rPr>
        <w:t>0</w:t>
      </w:r>
      <w:r w:rsidR="00CD4625">
        <w:rPr>
          <w:rFonts w:eastAsia="Calibri"/>
          <w:i/>
          <w:sz w:val="20"/>
          <w:szCs w:val="15"/>
          <w:lang w:eastAsia="pl-PL"/>
        </w:rPr>
        <w:t>0</w:t>
      </w:r>
      <w:r w:rsidR="00333D06">
        <w:rPr>
          <w:rFonts w:eastAsia="Calibri"/>
          <w:i/>
          <w:sz w:val="20"/>
          <w:szCs w:val="15"/>
          <w:lang w:eastAsia="pl-PL"/>
        </w:rPr>
        <w:t xml:space="preserve"> </w:t>
      </w:r>
      <w:r w:rsidR="00621FA1">
        <w:rPr>
          <w:rFonts w:eastAsia="Calibri"/>
          <w:i/>
          <w:sz w:val="20"/>
          <w:szCs w:val="15"/>
          <w:lang w:eastAsia="pl-PL"/>
        </w:rPr>
        <w:t>z późn.zm.</w:t>
      </w:r>
      <w:r w:rsidR="00F23E64" w:rsidRPr="00F23E64">
        <w:rPr>
          <w:rFonts w:eastAsia="Calibri"/>
          <w:i/>
          <w:sz w:val="20"/>
          <w:szCs w:val="15"/>
          <w:lang w:eastAsia="pl-PL"/>
        </w:rPr>
        <w:t xml:space="preserve"> </w:t>
      </w:r>
      <w:r w:rsidR="00F23E64" w:rsidRPr="001931CC">
        <w:rPr>
          <w:rFonts w:eastAsia="Calibri"/>
          <w:i/>
          <w:iCs/>
          <w:sz w:val="20"/>
          <w:szCs w:val="15"/>
          <w:lang w:eastAsia="pl-PL"/>
        </w:rPr>
        <w:t>,</w:t>
      </w:r>
    </w:p>
    <w:p w14:paraId="27A33513" w14:textId="62855B7E" w:rsidR="00B36C13" w:rsidRPr="00B07853" w:rsidRDefault="00B36C13" w:rsidP="00B36C13">
      <w:pPr>
        <w:numPr>
          <w:ilvl w:val="0"/>
          <w:numId w:val="15"/>
        </w:numPr>
        <w:suppressAutoHyphens w:val="0"/>
        <w:autoSpaceDE w:val="0"/>
        <w:autoSpaceDN w:val="0"/>
        <w:spacing w:before="240" w:after="200"/>
        <w:ind w:left="426" w:right="283" w:hanging="284"/>
        <w:contextualSpacing/>
        <w:jc w:val="both"/>
        <w:rPr>
          <w:rFonts w:eastAsia="Calibri"/>
          <w:iCs/>
          <w:sz w:val="20"/>
          <w:szCs w:val="15"/>
          <w:lang w:eastAsia="pl-PL"/>
        </w:rPr>
      </w:pPr>
      <w:r w:rsidRPr="00B07853">
        <w:rPr>
          <w:rFonts w:eastAsia="Calibri"/>
          <w:sz w:val="20"/>
          <w:szCs w:val="15"/>
          <w:lang w:eastAsia="pl-PL"/>
        </w:rPr>
        <w:t xml:space="preserve">ustawy z dnia 27 sierpnia 2009 r. o finansach publicznych </w:t>
      </w:r>
      <w:r w:rsidRPr="00B07853">
        <w:rPr>
          <w:rFonts w:eastAsia="Calibri"/>
          <w:i/>
          <w:sz w:val="20"/>
          <w:lang w:eastAsia="pl-PL"/>
        </w:rPr>
        <w:t xml:space="preserve">- tekst jednolity </w:t>
      </w:r>
      <w:hyperlink r:id="rId10" w:history="1">
        <w:r w:rsidRPr="00B07853">
          <w:rPr>
            <w:i/>
            <w:sz w:val="20"/>
            <w:lang w:eastAsia="pl-PL"/>
          </w:rPr>
          <w:t>Dz.U. z 20</w:t>
        </w:r>
        <w:r w:rsidR="00621FA1">
          <w:rPr>
            <w:i/>
            <w:sz w:val="20"/>
            <w:lang w:eastAsia="pl-PL"/>
          </w:rPr>
          <w:t>21</w:t>
        </w:r>
        <w:r w:rsidRPr="00B07853">
          <w:rPr>
            <w:i/>
            <w:sz w:val="20"/>
            <w:lang w:eastAsia="pl-PL"/>
          </w:rPr>
          <w:t xml:space="preserve">, poz. </w:t>
        </w:r>
        <w:r w:rsidR="00621FA1">
          <w:rPr>
            <w:i/>
            <w:sz w:val="20"/>
            <w:lang w:eastAsia="pl-PL"/>
          </w:rPr>
          <w:t>305</w:t>
        </w:r>
      </w:hyperlink>
      <w:r w:rsidRPr="00B07853">
        <w:rPr>
          <w:rFonts w:eastAsia="Calibri"/>
          <w:i/>
          <w:sz w:val="20"/>
          <w:szCs w:val="15"/>
          <w:lang w:eastAsia="pl-PL"/>
        </w:rPr>
        <w:t xml:space="preserve"> z </w:t>
      </w:r>
      <w:proofErr w:type="spellStart"/>
      <w:r w:rsidRPr="00B07853">
        <w:rPr>
          <w:rFonts w:eastAsia="Calibri"/>
          <w:i/>
          <w:sz w:val="20"/>
          <w:szCs w:val="15"/>
          <w:lang w:eastAsia="pl-PL"/>
        </w:rPr>
        <w:t>późn</w:t>
      </w:r>
      <w:proofErr w:type="spellEnd"/>
      <w:r w:rsidRPr="00B07853">
        <w:rPr>
          <w:rFonts w:eastAsia="Calibri"/>
          <w:i/>
          <w:sz w:val="20"/>
          <w:szCs w:val="15"/>
          <w:lang w:eastAsia="pl-PL"/>
        </w:rPr>
        <w:t>. zm.</w:t>
      </w:r>
      <w:r w:rsidRPr="00B07853">
        <w:rPr>
          <w:rFonts w:eastAsia="Calibri"/>
          <w:i/>
          <w:iCs/>
          <w:sz w:val="20"/>
          <w:szCs w:val="15"/>
          <w:lang w:eastAsia="pl-PL"/>
        </w:rPr>
        <w:t>,</w:t>
      </w:r>
    </w:p>
    <w:p w14:paraId="3B37D0C0" w14:textId="25561CB6" w:rsidR="00B36C13" w:rsidRPr="00B07853" w:rsidRDefault="00B36C13" w:rsidP="00B36C13">
      <w:pPr>
        <w:numPr>
          <w:ilvl w:val="0"/>
          <w:numId w:val="15"/>
        </w:numPr>
        <w:suppressAutoHyphens w:val="0"/>
        <w:autoSpaceDE w:val="0"/>
        <w:autoSpaceDN w:val="0"/>
        <w:spacing w:before="240" w:after="200"/>
        <w:ind w:left="426" w:right="283" w:hanging="284"/>
        <w:contextualSpacing/>
        <w:jc w:val="both"/>
        <w:rPr>
          <w:rFonts w:eastAsia="Calibri"/>
          <w:iCs/>
          <w:sz w:val="20"/>
          <w:szCs w:val="15"/>
          <w:lang w:eastAsia="pl-PL"/>
        </w:rPr>
      </w:pPr>
      <w:r w:rsidRPr="00B07853">
        <w:rPr>
          <w:rFonts w:eastAsia="Calibri"/>
          <w:sz w:val="20"/>
          <w:szCs w:val="15"/>
          <w:lang w:eastAsia="pl-PL"/>
        </w:rPr>
        <w:t xml:space="preserve">ustawy z dnia 30 kwietnia 2004 r. o postępowaniu w sprawach dotyczących pomocy publicznej </w:t>
      </w:r>
      <w:r w:rsidRPr="00B07853">
        <w:rPr>
          <w:rFonts w:eastAsia="Calibri"/>
          <w:i/>
          <w:sz w:val="20"/>
          <w:szCs w:val="15"/>
          <w:lang w:eastAsia="pl-PL"/>
        </w:rPr>
        <w:t>- tekst jednolity Dz. U z 20</w:t>
      </w:r>
      <w:r w:rsidR="009046B9">
        <w:rPr>
          <w:rFonts w:eastAsia="Calibri"/>
          <w:i/>
          <w:sz w:val="20"/>
          <w:szCs w:val="15"/>
          <w:lang w:eastAsia="pl-PL"/>
        </w:rPr>
        <w:t>2</w:t>
      </w:r>
      <w:r w:rsidR="00621FA1">
        <w:rPr>
          <w:rFonts w:eastAsia="Calibri"/>
          <w:i/>
          <w:sz w:val="20"/>
          <w:szCs w:val="15"/>
          <w:lang w:eastAsia="pl-PL"/>
        </w:rPr>
        <w:t>1</w:t>
      </w:r>
      <w:r w:rsidRPr="00B07853">
        <w:rPr>
          <w:rFonts w:eastAsia="Calibri"/>
          <w:i/>
          <w:sz w:val="20"/>
          <w:szCs w:val="15"/>
          <w:lang w:eastAsia="pl-PL"/>
        </w:rPr>
        <w:t xml:space="preserve"> r. poz. </w:t>
      </w:r>
      <w:r w:rsidR="009046B9">
        <w:rPr>
          <w:rFonts w:eastAsia="Calibri"/>
          <w:i/>
          <w:sz w:val="20"/>
          <w:szCs w:val="15"/>
          <w:lang w:eastAsia="pl-PL"/>
        </w:rPr>
        <w:t>7</w:t>
      </w:r>
      <w:r w:rsidR="00621FA1">
        <w:rPr>
          <w:rFonts w:eastAsia="Calibri"/>
          <w:i/>
          <w:sz w:val="20"/>
          <w:szCs w:val="15"/>
          <w:lang w:eastAsia="pl-PL"/>
        </w:rPr>
        <w:t>43</w:t>
      </w:r>
      <w:r w:rsidR="00F23E64">
        <w:rPr>
          <w:rFonts w:eastAsia="Calibri"/>
          <w:i/>
          <w:sz w:val="20"/>
          <w:szCs w:val="15"/>
          <w:lang w:eastAsia="pl-PL"/>
        </w:rPr>
        <w:t xml:space="preserve"> </w:t>
      </w:r>
      <w:r w:rsidR="00F23E64" w:rsidRPr="001931CC">
        <w:rPr>
          <w:rFonts w:eastAsia="Calibri"/>
          <w:i/>
          <w:sz w:val="20"/>
          <w:szCs w:val="15"/>
          <w:lang w:eastAsia="pl-PL"/>
        </w:rPr>
        <w:t xml:space="preserve">z </w:t>
      </w:r>
      <w:proofErr w:type="spellStart"/>
      <w:r w:rsidR="00F23E64" w:rsidRPr="001931CC">
        <w:rPr>
          <w:rFonts w:eastAsia="Calibri"/>
          <w:i/>
          <w:sz w:val="20"/>
          <w:szCs w:val="15"/>
          <w:lang w:eastAsia="pl-PL"/>
        </w:rPr>
        <w:t>późn</w:t>
      </w:r>
      <w:proofErr w:type="spellEnd"/>
      <w:r w:rsidR="00F23E64" w:rsidRPr="001931CC">
        <w:rPr>
          <w:rFonts w:eastAsia="Calibri"/>
          <w:i/>
          <w:sz w:val="20"/>
          <w:szCs w:val="15"/>
          <w:lang w:eastAsia="pl-PL"/>
        </w:rPr>
        <w:t>. zm.</w:t>
      </w:r>
      <w:r w:rsidR="00F23E64" w:rsidRPr="001931CC">
        <w:rPr>
          <w:rFonts w:eastAsia="Calibri"/>
          <w:i/>
          <w:iCs/>
          <w:sz w:val="20"/>
          <w:szCs w:val="15"/>
          <w:lang w:eastAsia="pl-PL"/>
        </w:rPr>
        <w:t>,</w:t>
      </w:r>
    </w:p>
    <w:p w14:paraId="67502E17" w14:textId="39833949" w:rsidR="00B36C13" w:rsidRPr="0053788F" w:rsidRDefault="00B36C13" w:rsidP="00B36C13">
      <w:pPr>
        <w:numPr>
          <w:ilvl w:val="0"/>
          <w:numId w:val="15"/>
        </w:numPr>
        <w:suppressAutoHyphens w:val="0"/>
        <w:autoSpaceDE w:val="0"/>
        <w:autoSpaceDN w:val="0"/>
        <w:spacing w:before="240" w:after="200"/>
        <w:ind w:left="426" w:right="283" w:hanging="284"/>
        <w:contextualSpacing/>
        <w:jc w:val="both"/>
        <w:rPr>
          <w:rFonts w:eastAsia="Calibri"/>
          <w:i/>
          <w:iCs/>
          <w:sz w:val="20"/>
          <w:szCs w:val="15"/>
          <w:lang w:eastAsia="pl-PL"/>
        </w:rPr>
      </w:pPr>
      <w:r w:rsidRPr="0053788F">
        <w:rPr>
          <w:rFonts w:eastAsia="Calibri"/>
          <w:sz w:val="20"/>
          <w:szCs w:val="15"/>
          <w:lang w:eastAsia="pl-PL"/>
        </w:rPr>
        <w:t xml:space="preserve">kodeksu cywilnego </w:t>
      </w:r>
      <w:r w:rsidRPr="0053788F">
        <w:rPr>
          <w:rFonts w:eastAsia="Calibri"/>
          <w:i/>
          <w:sz w:val="20"/>
          <w:szCs w:val="15"/>
          <w:lang w:eastAsia="pl-PL"/>
        </w:rPr>
        <w:t xml:space="preserve">- tekst jednolity </w:t>
      </w:r>
      <w:hyperlink r:id="rId11" w:history="1">
        <w:r w:rsidRPr="0053788F">
          <w:rPr>
            <w:i/>
            <w:sz w:val="20"/>
            <w:lang w:eastAsia="pl-PL"/>
          </w:rPr>
          <w:t>Dz.U. 20</w:t>
        </w:r>
        <w:r w:rsidR="009046B9" w:rsidRPr="0053788F">
          <w:rPr>
            <w:i/>
            <w:sz w:val="20"/>
            <w:lang w:eastAsia="pl-PL"/>
          </w:rPr>
          <w:t>20</w:t>
        </w:r>
        <w:r w:rsidRPr="0053788F">
          <w:rPr>
            <w:i/>
            <w:sz w:val="20"/>
            <w:lang w:eastAsia="pl-PL"/>
          </w:rPr>
          <w:t xml:space="preserve"> poz. </w:t>
        </w:r>
        <w:r w:rsidR="009046B9" w:rsidRPr="0053788F">
          <w:rPr>
            <w:i/>
            <w:sz w:val="20"/>
            <w:lang w:eastAsia="pl-PL"/>
          </w:rPr>
          <w:t>1740</w:t>
        </w:r>
      </w:hyperlink>
      <w:r w:rsidR="00F23E64" w:rsidRPr="00F23E64">
        <w:rPr>
          <w:rFonts w:eastAsia="Calibri"/>
          <w:i/>
          <w:sz w:val="20"/>
          <w:szCs w:val="15"/>
          <w:lang w:eastAsia="pl-PL"/>
        </w:rPr>
        <w:t xml:space="preserve"> </w:t>
      </w:r>
      <w:r w:rsidR="00F23E64" w:rsidRPr="001931CC">
        <w:rPr>
          <w:rFonts w:eastAsia="Calibri"/>
          <w:i/>
          <w:sz w:val="20"/>
          <w:szCs w:val="15"/>
          <w:lang w:eastAsia="pl-PL"/>
        </w:rPr>
        <w:t xml:space="preserve">z </w:t>
      </w:r>
      <w:proofErr w:type="spellStart"/>
      <w:r w:rsidR="00F23E64" w:rsidRPr="001931CC">
        <w:rPr>
          <w:rFonts w:eastAsia="Calibri"/>
          <w:i/>
          <w:sz w:val="20"/>
          <w:szCs w:val="15"/>
          <w:lang w:eastAsia="pl-PL"/>
        </w:rPr>
        <w:t>późn</w:t>
      </w:r>
      <w:proofErr w:type="spellEnd"/>
      <w:r w:rsidR="00F23E64" w:rsidRPr="001931CC">
        <w:rPr>
          <w:rFonts w:eastAsia="Calibri"/>
          <w:i/>
          <w:sz w:val="20"/>
          <w:szCs w:val="15"/>
          <w:lang w:eastAsia="pl-PL"/>
        </w:rPr>
        <w:t>. zm.</w:t>
      </w:r>
      <w:r w:rsidR="00F23E64" w:rsidRPr="001931CC">
        <w:rPr>
          <w:rFonts w:eastAsia="Calibri"/>
          <w:i/>
          <w:iCs/>
          <w:sz w:val="20"/>
          <w:szCs w:val="15"/>
          <w:lang w:eastAsia="pl-PL"/>
        </w:rPr>
        <w:t>,</w:t>
      </w:r>
      <w:r w:rsidR="00322787" w:rsidRPr="0053788F">
        <w:rPr>
          <w:i/>
          <w:sz w:val="20"/>
        </w:rPr>
        <w:t xml:space="preserve"> </w:t>
      </w:r>
    </w:p>
    <w:p w14:paraId="0A05081E" w14:textId="77777777" w:rsidR="00FC33FA" w:rsidRPr="00B07853" w:rsidRDefault="00FC33FA" w:rsidP="00B36C13">
      <w:pPr>
        <w:suppressAutoHyphens w:val="0"/>
        <w:ind w:right="283"/>
        <w:jc w:val="both"/>
        <w:rPr>
          <w:sz w:val="20"/>
          <w:lang w:eastAsia="pl-PL"/>
        </w:rPr>
      </w:pPr>
    </w:p>
    <w:p w14:paraId="7E151F9E" w14:textId="77777777" w:rsidR="00B36C13" w:rsidRPr="00B07853" w:rsidRDefault="00B36C13" w:rsidP="00B36C13">
      <w:pPr>
        <w:numPr>
          <w:ilvl w:val="0"/>
          <w:numId w:val="9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 xml:space="preserve">Bon na zasiedlenie może otrzymać osoba w wieku do 30 roku życia zarejestrowana w </w:t>
      </w:r>
      <w:r>
        <w:rPr>
          <w:sz w:val="20"/>
          <w:lang w:eastAsia="pl-PL"/>
        </w:rPr>
        <w:t>PUP w Płocku</w:t>
      </w:r>
      <w:r w:rsidRPr="00B07853">
        <w:rPr>
          <w:sz w:val="20"/>
          <w:lang w:eastAsia="pl-PL"/>
        </w:rPr>
        <w:t xml:space="preserve"> jako osoba bezrobotna, w związku z podjęciem zatrudnienia, innej pracy zarobkowej lub działalności gospodarczej poza miejscem dotychczasowego zamieszkania, jeżeli:</w:t>
      </w:r>
    </w:p>
    <w:p w14:paraId="0B6ADD7F" w14:textId="77777777" w:rsidR="00B36C13" w:rsidRPr="00B07853" w:rsidRDefault="00B36C13" w:rsidP="00B36C13">
      <w:pPr>
        <w:numPr>
          <w:ilvl w:val="0"/>
          <w:numId w:val="6"/>
        </w:numPr>
        <w:suppressAutoHyphens w:val="0"/>
        <w:spacing w:after="60"/>
        <w:ind w:left="709" w:right="283" w:hanging="284"/>
        <w:jc w:val="both"/>
        <w:outlineLvl w:val="6"/>
        <w:rPr>
          <w:rFonts w:eastAsia="Calibri"/>
          <w:sz w:val="20"/>
          <w:lang w:eastAsia="pl-PL"/>
        </w:rPr>
      </w:pPr>
      <w:r w:rsidRPr="00B07853">
        <w:rPr>
          <w:rFonts w:eastAsia="Calibri"/>
          <w:sz w:val="20"/>
          <w:lang w:eastAsia="pl-PL"/>
        </w:rPr>
        <w:t xml:space="preserve">z tytułu ich wykonywania </w:t>
      </w:r>
      <w:r w:rsidRPr="00B07853">
        <w:rPr>
          <w:rFonts w:eastAsia="Calibri"/>
          <w:b/>
          <w:sz w:val="20"/>
          <w:lang w:eastAsia="pl-PL"/>
        </w:rPr>
        <w:t>będzie osiągała</w:t>
      </w:r>
      <w:r w:rsidRPr="00B07853">
        <w:rPr>
          <w:rFonts w:eastAsia="Calibri"/>
          <w:sz w:val="20"/>
          <w:lang w:eastAsia="pl-PL"/>
        </w:rPr>
        <w:t xml:space="preserve"> </w:t>
      </w:r>
      <w:r w:rsidRPr="00B07853">
        <w:rPr>
          <w:rFonts w:eastAsia="Calibri"/>
          <w:b/>
          <w:sz w:val="20"/>
          <w:lang w:eastAsia="pl-PL"/>
        </w:rPr>
        <w:t>wynagrodzenie lub przychód w wysokości</w:t>
      </w:r>
      <w:r w:rsidRPr="00B07853">
        <w:rPr>
          <w:rFonts w:eastAsia="Calibri"/>
          <w:sz w:val="20"/>
          <w:lang w:eastAsia="pl-PL"/>
        </w:rPr>
        <w:t xml:space="preserve"> </w:t>
      </w:r>
      <w:r w:rsidRPr="00B07853">
        <w:rPr>
          <w:rFonts w:eastAsia="Calibri"/>
          <w:b/>
          <w:sz w:val="20"/>
          <w:lang w:eastAsia="pl-PL"/>
        </w:rPr>
        <w:t>co najmniej minimalnego wynagrodzenia za pracę brutto miesięcznie oraz będzie podlegała ubezpieczeniom społecznym</w:t>
      </w:r>
      <w:r w:rsidRPr="00B07853">
        <w:rPr>
          <w:rFonts w:eastAsia="Calibri"/>
          <w:sz w:val="20"/>
          <w:lang w:eastAsia="pl-PL"/>
        </w:rPr>
        <w:t>;</w:t>
      </w:r>
    </w:p>
    <w:p w14:paraId="1DC01699" w14:textId="77777777" w:rsidR="00B36C13" w:rsidRPr="00B07853" w:rsidRDefault="00B36C13" w:rsidP="00B36C13">
      <w:pPr>
        <w:numPr>
          <w:ilvl w:val="0"/>
          <w:numId w:val="6"/>
        </w:numPr>
        <w:suppressAutoHyphens w:val="0"/>
        <w:spacing w:after="60"/>
        <w:ind w:left="709" w:right="283" w:hanging="284"/>
        <w:jc w:val="both"/>
        <w:outlineLvl w:val="6"/>
        <w:rPr>
          <w:rFonts w:eastAsia="Calibri"/>
          <w:sz w:val="20"/>
          <w:lang w:eastAsia="pl-PL"/>
        </w:rPr>
      </w:pPr>
      <w:r w:rsidRPr="00B07853">
        <w:rPr>
          <w:rFonts w:eastAsia="Calibri"/>
          <w:b/>
          <w:sz w:val="20"/>
          <w:lang w:eastAsia="pl-PL"/>
        </w:rPr>
        <w:t>odległość od miejsca dotychczasowego zamieszkania do miejscowości, w której osoba ta zamieszka w związku z podjęciem zatrudnienia, innej pracy zarobkowej lub działalności gospodarczej wynosi co najmniej 80 km lub czas dojazdu do tej miejscowości i powrotu do miejsca dotychczasowego zamieszkania środkami transportu zbiorowego przekracza łącznie co najmniej 3 godziny dziennie</w:t>
      </w:r>
      <w:r w:rsidRPr="00B07853">
        <w:rPr>
          <w:rFonts w:eastAsia="Calibri"/>
          <w:sz w:val="20"/>
          <w:lang w:eastAsia="pl-PL"/>
        </w:rPr>
        <w:t>;</w:t>
      </w:r>
    </w:p>
    <w:p w14:paraId="2ACBD937" w14:textId="6346CD1B" w:rsidR="00600C25" w:rsidRPr="00600C25" w:rsidRDefault="00B36C13" w:rsidP="00600C25">
      <w:pPr>
        <w:numPr>
          <w:ilvl w:val="0"/>
          <w:numId w:val="6"/>
        </w:numPr>
        <w:suppressAutoHyphens w:val="0"/>
        <w:spacing w:after="60"/>
        <w:ind w:left="709" w:right="283" w:hanging="284"/>
        <w:jc w:val="both"/>
        <w:outlineLvl w:val="6"/>
        <w:rPr>
          <w:rFonts w:eastAsia="Calibri"/>
          <w:sz w:val="20"/>
          <w:lang w:eastAsia="pl-PL"/>
        </w:rPr>
      </w:pPr>
      <w:r w:rsidRPr="00B07853">
        <w:rPr>
          <w:rFonts w:eastAsia="Calibri"/>
          <w:sz w:val="20"/>
          <w:lang w:eastAsia="pl-PL"/>
        </w:rPr>
        <w:t xml:space="preserve">będzie pozostawała w zatrudnieniu, wykonywała inną pracę zarobkową lub będzie prowadziła działalność gospodarczą przez okres </w:t>
      </w:r>
      <w:r w:rsidRPr="00B07853">
        <w:rPr>
          <w:rFonts w:eastAsia="Calibri"/>
          <w:b/>
          <w:sz w:val="20"/>
          <w:lang w:eastAsia="pl-PL"/>
        </w:rPr>
        <w:t>co najmniej 6 miesięcy</w:t>
      </w:r>
      <w:r w:rsidR="007B642A">
        <w:rPr>
          <w:rFonts w:eastAsia="Calibri"/>
          <w:sz w:val="20"/>
          <w:lang w:eastAsia="pl-PL"/>
        </w:rPr>
        <w:t>, w okresie 8 miesięcy od dnia otrzymania bonu</w:t>
      </w:r>
      <w:r w:rsidR="00600C25">
        <w:rPr>
          <w:rFonts w:eastAsia="Calibri"/>
          <w:sz w:val="20"/>
          <w:lang w:eastAsia="pl-PL"/>
        </w:rPr>
        <w:t xml:space="preserve"> na zasiedlenie;</w:t>
      </w:r>
    </w:p>
    <w:p w14:paraId="59265AE7" w14:textId="77777777" w:rsidR="00B36C13" w:rsidRDefault="00B36C13" w:rsidP="00B36C13">
      <w:pPr>
        <w:suppressAutoHyphens w:val="0"/>
        <w:spacing w:after="60"/>
        <w:ind w:left="567" w:right="283" w:hanging="141"/>
        <w:jc w:val="both"/>
        <w:outlineLvl w:val="6"/>
        <w:rPr>
          <w:rFonts w:eastAsia="Calibri"/>
          <w:bCs/>
          <w:sz w:val="20"/>
          <w:u w:val="single"/>
          <w:lang w:eastAsia="pl-PL"/>
        </w:rPr>
      </w:pPr>
      <w:r w:rsidRPr="00B07853">
        <w:rPr>
          <w:rFonts w:eastAsia="Calibri"/>
          <w:bCs/>
          <w:sz w:val="20"/>
          <w:u w:val="single"/>
          <w:lang w:eastAsia="pl-PL"/>
        </w:rPr>
        <w:t>Wszystkie 3 wymienione wyżej przesłanki muszą zostać spełnione  łącznie.</w:t>
      </w:r>
    </w:p>
    <w:p w14:paraId="7CE0064D" w14:textId="1DCC5141" w:rsidR="00B36C13" w:rsidRPr="00B07853" w:rsidRDefault="00B36C13" w:rsidP="00B36C13">
      <w:pPr>
        <w:numPr>
          <w:ilvl w:val="0"/>
          <w:numId w:val="9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iCs/>
          <w:sz w:val="20"/>
          <w:szCs w:val="21"/>
          <w:lang w:eastAsia="pl-PL"/>
        </w:rPr>
        <w:t xml:space="preserve">Wnioskodawca otrzymuje bon na zasiedlenie na podstawie zawartej z </w:t>
      </w:r>
      <w:r>
        <w:rPr>
          <w:b/>
          <w:sz w:val="20"/>
          <w:lang w:eastAsia="pl-PL"/>
        </w:rPr>
        <w:t>PUP w Płocku</w:t>
      </w:r>
      <w:r w:rsidRPr="00B07853">
        <w:rPr>
          <w:iCs/>
          <w:sz w:val="20"/>
          <w:szCs w:val="21"/>
          <w:lang w:eastAsia="pl-PL"/>
        </w:rPr>
        <w:t xml:space="preserve"> umowy, pod warunkiem posiadania w dniu zawarcia umowy z </w:t>
      </w:r>
      <w:r>
        <w:rPr>
          <w:b/>
          <w:sz w:val="20"/>
          <w:lang w:eastAsia="pl-PL"/>
        </w:rPr>
        <w:t>PUP w Płocku</w:t>
      </w:r>
      <w:r w:rsidRPr="00B07853">
        <w:rPr>
          <w:iCs/>
          <w:sz w:val="20"/>
          <w:szCs w:val="21"/>
          <w:lang w:eastAsia="pl-PL"/>
        </w:rPr>
        <w:t xml:space="preserve"> statusu osoby bezrobotnej</w:t>
      </w:r>
      <w:r w:rsidR="00600C25">
        <w:rPr>
          <w:iCs/>
          <w:sz w:val="20"/>
          <w:szCs w:val="21"/>
          <w:lang w:eastAsia="pl-PL"/>
        </w:rPr>
        <w:t>.</w:t>
      </w:r>
    </w:p>
    <w:p w14:paraId="395EA9CA" w14:textId="77777777" w:rsidR="00B36C13" w:rsidRPr="00B07853" w:rsidRDefault="00B36C13" w:rsidP="00B36C13">
      <w:pPr>
        <w:suppressAutoHyphens w:val="0"/>
        <w:ind w:left="426" w:right="283" w:hanging="284"/>
        <w:jc w:val="both"/>
        <w:rPr>
          <w:sz w:val="20"/>
          <w:lang w:eastAsia="pl-PL"/>
        </w:rPr>
      </w:pPr>
    </w:p>
    <w:p w14:paraId="7FA480EC" w14:textId="206CACAA" w:rsidR="00B36C13" w:rsidRPr="00ED59E3" w:rsidRDefault="00B36C13" w:rsidP="00B36C13">
      <w:pPr>
        <w:numPr>
          <w:ilvl w:val="0"/>
          <w:numId w:val="9"/>
        </w:numPr>
        <w:suppressAutoHyphens w:val="0"/>
        <w:ind w:left="426" w:right="283" w:hanging="284"/>
        <w:jc w:val="both"/>
        <w:rPr>
          <w:b/>
          <w:sz w:val="20"/>
          <w:lang w:eastAsia="pl-PL"/>
        </w:rPr>
      </w:pPr>
      <w:r w:rsidRPr="00B07853">
        <w:rPr>
          <w:sz w:val="20"/>
          <w:lang w:eastAsia="pl-PL"/>
        </w:rPr>
        <w:t xml:space="preserve">Środki finansowe przyznane w ramach bonu na zasiedlenie, w wysokości określonej w umowie, nie wyższej jednak niż 200% przeciętnego wynagrodzenia za pracę, przeznacza się na pokrycie kosztów zamieszkania związanych z podjęciem zatrudnienia, innej pracy zarobkowej lub działalności gospodarczej poza miejscem dotychczasowego </w:t>
      </w:r>
      <w:r w:rsidRPr="000B28A6">
        <w:rPr>
          <w:sz w:val="20"/>
          <w:lang w:eastAsia="pl-PL"/>
        </w:rPr>
        <w:t>zamieszkania.</w:t>
      </w:r>
    </w:p>
    <w:p w14:paraId="64F2D611" w14:textId="77777777" w:rsidR="00B36C13" w:rsidRPr="00B07853" w:rsidRDefault="00B36C13" w:rsidP="00B36C13">
      <w:pPr>
        <w:suppressAutoHyphens w:val="0"/>
        <w:spacing w:after="200" w:line="276" w:lineRule="auto"/>
        <w:ind w:left="720"/>
        <w:contextualSpacing/>
        <w:jc w:val="center"/>
        <w:rPr>
          <w:rFonts w:ascii="Calibri" w:eastAsia="Calibri" w:hAnsi="Calibri"/>
          <w:sz w:val="20"/>
          <w:lang w:eastAsia="pl-PL"/>
        </w:rPr>
      </w:pPr>
    </w:p>
    <w:p w14:paraId="530B3F96" w14:textId="77777777" w:rsidR="00B36C13" w:rsidRPr="00B07853" w:rsidRDefault="00B36C13" w:rsidP="00B36C13">
      <w:pPr>
        <w:numPr>
          <w:ilvl w:val="0"/>
          <w:numId w:val="9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Urząd, określając wysokość środków przyznanych w ramach bonu na zasiedlenie, uwzględnia:</w:t>
      </w:r>
    </w:p>
    <w:p w14:paraId="71934F88" w14:textId="77777777" w:rsidR="00B36C13" w:rsidRPr="00B07853" w:rsidRDefault="00B36C13" w:rsidP="00B36C13">
      <w:pPr>
        <w:numPr>
          <w:ilvl w:val="0"/>
          <w:numId w:val="10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przepisy prawa,</w:t>
      </w:r>
    </w:p>
    <w:p w14:paraId="3B5EFFC7" w14:textId="77777777" w:rsidR="00B36C13" w:rsidRPr="00B07853" w:rsidRDefault="00B36C13" w:rsidP="00B36C13">
      <w:pPr>
        <w:numPr>
          <w:ilvl w:val="0"/>
          <w:numId w:val="10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sytuację na lokalnym rynku pracy,</w:t>
      </w:r>
    </w:p>
    <w:p w14:paraId="46875A5F" w14:textId="77777777" w:rsidR="00B36C13" w:rsidRPr="00B07853" w:rsidRDefault="00B36C13" w:rsidP="00B36C13">
      <w:pPr>
        <w:numPr>
          <w:ilvl w:val="0"/>
          <w:numId w:val="10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potrzeby bezrobotnego określone w Indywidualnym Planie Działania,</w:t>
      </w:r>
    </w:p>
    <w:p w14:paraId="51A2C9A0" w14:textId="77777777" w:rsidR="00B36C13" w:rsidRPr="00B07853" w:rsidRDefault="00B36C13" w:rsidP="00B36C13">
      <w:pPr>
        <w:numPr>
          <w:ilvl w:val="0"/>
          <w:numId w:val="10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uzasadnienie wniosku o przyznanie bonu na zasiedlenie, wskazane przez wnioskodawcę,</w:t>
      </w:r>
    </w:p>
    <w:p w14:paraId="6D1DD42B" w14:textId="4255ED86" w:rsidR="00B36C13" w:rsidRPr="00B07853" w:rsidRDefault="00B36C13" w:rsidP="00B36C13">
      <w:pPr>
        <w:numPr>
          <w:ilvl w:val="0"/>
          <w:numId w:val="10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wysokość posiadanych środków publicznych przeznaczonych na ten cel w danym roku.</w:t>
      </w:r>
    </w:p>
    <w:p w14:paraId="2C6155AE" w14:textId="77777777" w:rsidR="00B36C13" w:rsidRPr="00B07853" w:rsidRDefault="00B36C13" w:rsidP="00B36C13">
      <w:pPr>
        <w:suppressAutoHyphens w:val="0"/>
        <w:ind w:right="283"/>
        <w:jc w:val="both"/>
        <w:rPr>
          <w:sz w:val="20"/>
          <w:lang w:eastAsia="pl-PL"/>
        </w:rPr>
      </w:pPr>
    </w:p>
    <w:p w14:paraId="2D20C8F5" w14:textId="77777777" w:rsidR="00B36C13" w:rsidRPr="00B07853" w:rsidRDefault="00B36C13" w:rsidP="00B36C13">
      <w:pPr>
        <w:numPr>
          <w:ilvl w:val="0"/>
          <w:numId w:val="9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Urząd, dokonując analizy sytuacji osoby bezrobotnej na lokalnym rynku pracy, bierze pod uwagę:</w:t>
      </w:r>
    </w:p>
    <w:p w14:paraId="5DCA2330" w14:textId="77777777" w:rsidR="00B36C13" w:rsidRPr="00B07853" w:rsidRDefault="00B36C13" w:rsidP="00B36C13">
      <w:pPr>
        <w:numPr>
          <w:ilvl w:val="0"/>
          <w:numId w:val="11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spełnienie przez wnioskodawcę warunków ustawowych,</w:t>
      </w:r>
    </w:p>
    <w:p w14:paraId="2EB4CD84" w14:textId="77777777" w:rsidR="00B36C13" w:rsidRPr="00B07853" w:rsidRDefault="00B36C13" w:rsidP="00B36C13">
      <w:pPr>
        <w:numPr>
          <w:ilvl w:val="0"/>
          <w:numId w:val="11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możliwości podjęcia przez wnioskodawcę pracy na lokalnym rynku pracy,</w:t>
      </w:r>
    </w:p>
    <w:p w14:paraId="693D1C10" w14:textId="77777777" w:rsidR="00B36C13" w:rsidRPr="00B07853" w:rsidRDefault="00B36C13" w:rsidP="00B36C13">
      <w:pPr>
        <w:numPr>
          <w:ilvl w:val="0"/>
          <w:numId w:val="11"/>
        </w:numPr>
        <w:suppressAutoHyphens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racjonalność wydatkowania środków publicznych na ten cel.</w:t>
      </w:r>
    </w:p>
    <w:p w14:paraId="686A8D38" w14:textId="77777777" w:rsidR="00B36C13" w:rsidRPr="00B07853" w:rsidRDefault="00B36C13" w:rsidP="00B36C13">
      <w:pPr>
        <w:suppressAutoHyphens w:val="0"/>
        <w:ind w:left="1440" w:right="283"/>
        <w:jc w:val="both"/>
        <w:rPr>
          <w:sz w:val="20"/>
          <w:lang w:eastAsia="pl-PL"/>
        </w:rPr>
      </w:pPr>
    </w:p>
    <w:p w14:paraId="5AB87D67" w14:textId="77777777" w:rsidR="00B36C13" w:rsidRPr="00B07853" w:rsidRDefault="00B36C13" w:rsidP="00B36C13">
      <w:pPr>
        <w:suppressAutoHyphens w:val="0"/>
        <w:ind w:right="283"/>
        <w:jc w:val="both"/>
        <w:rPr>
          <w:sz w:val="20"/>
          <w:lang w:eastAsia="pl-PL"/>
        </w:rPr>
      </w:pPr>
    </w:p>
    <w:p w14:paraId="55C5193B" w14:textId="77777777" w:rsidR="00504819" w:rsidRDefault="00504819">
      <w:pPr>
        <w:suppressAutoHyphens w:val="0"/>
        <w:spacing w:after="160" w:line="259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0C856D35" w14:textId="77777777" w:rsidR="009A0EF1" w:rsidRPr="0079306E" w:rsidRDefault="009A0EF1" w:rsidP="009A0EF1">
      <w:pPr>
        <w:suppressAutoHyphens w:val="0"/>
        <w:ind w:left="720" w:right="283"/>
        <w:jc w:val="both"/>
        <w:rPr>
          <w:color w:val="FF0000"/>
          <w:sz w:val="20"/>
          <w:lang w:eastAsia="pl-PL"/>
        </w:rPr>
      </w:pPr>
    </w:p>
    <w:p w14:paraId="48660A49" w14:textId="77777777" w:rsidR="00B36C13" w:rsidRDefault="00B36C13" w:rsidP="00B36C13">
      <w:pPr>
        <w:suppressAutoHyphens w:val="0"/>
        <w:ind w:right="283"/>
        <w:jc w:val="both"/>
        <w:rPr>
          <w:sz w:val="14"/>
          <w:lang w:eastAsia="pl-PL"/>
        </w:rPr>
      </w:pPr>
    </w:p>
    <w:p w14:paraId="278B3484" w14:textId="77777777" w:rsidR="00087B4A" w:rsidRPr="00B07853" w:rsidRDefault="00087B4A" w:rsidP="00B36C13">
      <w:pPr>
        <w:suppressAutoHyphens w:val="0"/>
        <w:ind w:right="283"/>
        <w:jc w:val="both"/>
        <w:rPr>
          <w:sz w:val="14"/>
          <w:lang w:eastAsia="pl-PL"/>
        </w:rPr>
      </w:pPr>
    </w:p>
    <w:p w14:paraId="0DA58025" w14:textId="56CD6724" w:rsidR="00B36C13" w:rsidRPr="00146F65" w:rsidRDefault="00924A7C" w:rsidP="00B36C13">
      <w:pPr>
        <w:suppressAutoHyphens w:val="0"/>
        <w:ind w:right="283"/>
        <w:jc w:val="center"/>
        <w:rPr>
          <w:b/>
          <w:sz w:val="20"/>
          <w:lang w:eastAsia="pl-PL"/>
        </w:rPr>
      </w:pPr>
      <w:r w:rsidRPr="00924A7C">
        <w:rPr>
          <w:b/>
          <w:sz w:val="20"/>
          <w:lang w:eastAsia="pl-PL"/>
        </w:rPr>
        <w:t>II</w:t>
      </w:r>
      <w:r w:rsidR="009E5D28" w:rsidRPr="00924A7C">
        <w:rPr>
          <w:b/>
          <w:sz w:val="20"/>
          <w:lang w:eastAsia="pl-PL"/>
        </w:rPr>
        <w:t>.</w:t>
      </w:r>
      <w:r w:rsidR="00B36C13" w:rsidRPr="00924A7C">
        <w:rPr>
          <w:b/>
          <w:sz w:val="20"/>
          <w:lang w:eastAsia="pl-PL"/>
        </w:rPr>
        <w:t xml:space="preserve"> </w:t>
      </w:r>
      <w:r w:rsidR="00B36C13" w:rsidRPr="00146F65">
        <w:rPr>
          <w:b/>
          <w:sz w:val="20"/>
          <w:lang w:eastAsia="pl-PL"/>
        </w:rPr>
        <w:t>PROCEDURY PRZYZNAWANIA BONU NA ZASIEDLENIE</w:t>
      </w:r>
    </w:p>
    <w:p w14:paraId="2131B4F4" w14:textId="77777777" w:rsidR="00B36C13" w:rsidRPr="00B07853" w:rsidRDefault="00B36C13" w:rsidP="00B36C13">
      <w:pPr>
        <w:suppressAutoHyphens w:val="0"/>
        <w:ind w:left="1843" w:right="283" w:hanging="255"/>
        <w:jc w:val="both"/>
        <w:rPr>
          <w:sz w:val="20"/>
          <w:lang w:eastAsia="pl-PL"/>
        </w:rPr>
      </w:pPr>
    </w:p>
    <w:p w14:paraId="0AF7C03F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 xml:space="preserve">Bon na zasiedlenie może otrzymać osoba bezrobotna zarejestrowana w </w:t>
      </w:r>
      <w:r>
        <w:rPr>
          <w:b/>
          <w:sz w:val="20"/>
          <w:lang w:eastAsia="pl-PL"/>
        </w:rPr>
        <w:t>PUP w Płocku</w:t>
      </w:r>
      <w:r w:rsidRPr="00B07853">
        <w:rPr>
          <w:sz w:val="20"/>
          <w:lang w:eastAsia="pl-PL"/>
        </w:rPr>
        <w:t>, która:</w:t>
      </w:r>
    </w:p>
    <w:p w14:paraId="5D96EEED" w14:textId="77777777" w:rsidR="00B36C13" w:rsidRPr="00B07853" w:rsidRDefault="00B36C13" w:rsidP="00B36C13">
      <w:pPr>
        <w:suppressAutoHyphens w:val="0"/>
        <w:autoSpaceDE w:val="0"/>
        <w:autoSpaceDN w:val="0"/>
        <w:adjustRightInd w:val="0"/>
        <w:ind w:left="993" w:hanging="567"/>
        <w:rPr>
          <w:sz w:val="20"/>
          <w:lang w:eastAsia="pl-PL"/>
        </w:rPr>
      </w:pPr>
      <w:r w:rsidRPr="00B07853">
        <w:rPr>
          <w:sz w:val="20"/>
          <w:lang w:eastAsia="pl-PL"/>
        </w:rPr>
        <w:t>1)  nie ukończyła 30 roku życia (na dzień otrzymania bonu na zasiedlenie);</w:t>
      </w:r>
    </w:p>
    <w:p w14:paraId="0258E33A" w14:textId="4DF5700D" w:rsidR="00B36C13" w:rsidRPr="00B07853" w:rsidRDefault="00B36C13" w:rsidP="00B36C13">
      <w:pPr>
        <w:suppressAutoHyphens w:val="0"/>
        <w:autoSpaceDE w:val="0"/>
        <w:autoSpaceDN w:val="0"/>
        <w:adjustRightInd w:val="0"/>
        <w:ind w:left="709" w:right="283" w:hanging="283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2)  posiada status bezrobotnego (na dzień otrzym</w:t>
      </w:r>
      <w:r w:rsidR="001C26AB">
        <w:rPr>
          <w:sz w:val="20"/>
          <w:lang w:eastAsia="pl-PL"/>
        </w:rPr>
        <w:t>ania bonu na zasiedlenie)</w:t>
      </w:r>
      <w:r w:rsidRPr="00B07853">
        <w:rPr>
          <w:sz w:val="20"/>
          <w:lang w:eastAsia="pl-PL"/>
        </w:rPr>
        <w:t>;</w:t>
      </w:r>
    </w:p>
    <w:p w14:paraId="2711D57B" w14:textId="77777777" w:rsidR="00B36C13" w:rsidRPr="00B07853" w:rsidRDefault="00B36C13" w:rsidP="00B36C13">
      <w:pPr>
        <w:suppressAutoHyphens w:val="0"/>
        <w:ind w:left="851" w:right="283" w:hanging="425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3)  złożyła kompletny wniosek o przyznanie bonu na zasiedlenie.</w:t>
      </w:r>
    </w:p>
    <w:p w14:paraId="72378602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Za dzień otrzymania bonu na zasiedlenie uważa się dzień zawarcia umowy w sprawie realizacji bonu na zasiedlenie pomiędzy wnioskodawcą a Urzędem.</w:t>
      </w:r>
    </w:p>
    <w:p w14:paraId="571CDFA7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Przyznanie bonu na zasiedlenie następuje na podstawie indywidualnego planu działania.</w:t>
      </w:r>
    </w:p>
    <w:p w14:paraId="09BCFD49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 xml:space="preserve">Wniosek osoba bezrobotna składa w terminie określonym każdorazowo w ogłoszeniu o naborze wniosków publikowanym na stronie internetowej  </w:t>
      </w:r>
      <w:hyperlink r:id="rId12" w:history="1">
        <w:r w:rsidRPr="0064392C">
          <w:rPr>
            <w:rStyle w:val="Hipercze"/>
            <w:bCs/>
            <w:kern w:val="36"/>
            <w:sz w:val="20"/>
            <w:lang w:eastAsia="pl-PL"/>
          </w:rPr>
          <w:t>www.plock.praca.gov.pl</w:t>
        </w:r>
      </w:hyperlink>
    </w:p>
    <w:p w14:paraId="324D9769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Przez datę złożenia wniosku rozumie się datę jego wpływu do Urzędu.</w:t>
      </w:r>
    </w:p>
    <w:p w14:paraId="65B67255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Wnioskodawca, który planuje podjąć działalność gospodarczą obowiązany jest dołączyć  do wniosku:</w:t>
      </w:r>
    </w:p>
    <w:p w14:paraId="234D02E5" w14:textId="77777777" w:rsidR="00B36C13" w:rsidRPr="00B07853" w:rsidRDefault="00B36C13" w:rsidP="00B36C13">
      <w:pPr>
        <w:numPr>
          <w:ilvl w:val="0"/>
          <w:numId w:val="14"/>
        </w:numPr>
        <w:suppressAutoHyphens w:val="0"/>
        <w:ind w:left="709" w:right="283" w:hanging="283"/>
        <w:jc w:val="both"/>
        <w:rPr>
          <w:sz w:val="20"/>
          <w:szCs w:val="24"/>
          <w:lang w:eastAsia="pl-PL"/>
        </w:rPr>
      </w:pPr>
      <w:r>
        <w:rPr>
          <w:sz w:val="20"/>
          <w:lang w:eastAsia="pl-PL"/>
        </w:rPr>
        <w:t>oświadczenie</w:t>
      </w:r>
      <w:r w:rsidRPr="00B07853">
        <w:rPr>
          <w:sz w:val="20"/>
          <w:lang w:eastAsia="pl-PL"/>
        </w:rPr>
        <w:t xml:space="preserve"> o pomocy </w:t>
      </w:r>
      <w:r w:rsidRPr="00B07853">
        <w:rPr>
          <w:i/>
          <w:sz w:val="20"/>
          <w:lang w:eastAsia="pl-PL"/>
        </w:rPr>
        <w:t xml:space="preserve">de </w:t>
      </w:r>
      <w:proofErr w:type="spellStart"/>
      <w:r w:rsidRPr="00B07853">
        <w:rPr>
          <w:i/>
          <w:sz w:val="20"/>
          <w:lang w:eastAsia="pl-PL"/>
        </w:rPr>
        <w:t>minimis</w:t>
      </w:r>
      <w:proofErr w:type="spellEnd"/>
      <w:r w:rsidRPr="00B07853">
        <w:rPr>
          <w:sz w:val="20"/>
          <w:lang w:eastAsia="pl-PL"/>
        </w:rPr>
        <w:t>, w zakresie, o którym mowa w art. 37 ustawy z dnia 30 kwietnia 2004 r. o postępowaniu w sprawach dotyczących pomocy publicznej</w:t>
      </w:r>
      <w:r>
        <w:rPr>
          <w:sz w:val="20"/>
          <w:lang w:eastAsia="pl-PL"/>
        </w:rPr>
        <w:t xml:space="preserve"> (załącznik nr 2 do wniosku) wraz z zaświadczeniami</w:t>
      </w:r>
      <w:r w:rsidRPr="00B07853">
        <w:rPr>
          <w:sz w:val="20"/>
          <w:lang w:eastAsia="pl-PL"/>
        </w:rPr>
        <w:t>,</w:t>
      </w:r>
    </w:p>
    <w:p w14:paraId="5C74C0C4" w14:textId="006FE986" w:rsidR="00B36C13" w:rsidRPr="00B07853" w:rsidRDefault="00B36C13" w:rsidP="00B36C13">
      <w:pPr>
        <w:numPr>
          <w:ilvl w:val="0"/>
          <w:numId w:val="14"/>
        </w:numPr>
        <w:suppressAutoHyphens w:val="0"/>
        <w:ind w:left="709" w:right="283" w:hanging="283"/>
        <w:jc w:val="both"/>
        <w:rPr>
          <w:sz w:val="20"/>
          <w:szCs w:val="24"/>
          <w:lang w:eastAsia="pl-PL"/>
        </w:rPr>
      </w:pPr>
      <w:r w:rsidRPr="00B07853">
        <w:rPr>
          <w:sz w:val="20"/>
          <w:lang w:eastAsia="pl-PL"/>
        </w:rPr>
        <w:t xml:space="preserve">formularz informacji przedstawianych przy ubieganiu się o pomoc </w:t>
      </w:r>
      <w:r w:rsidRPr="00B07853">
        <w:rPr>
          <w:i/>
          <w:sz w:val="20"/>
          <w:lang w:eastAsia="pl-PL"/>
        </w:rPr>
        <w:t xml:space="preserve">de </w:t>
      </w:r>
      <w:proofErr w:type="spellStart"/>
      <w:r w:rsidRPr="00B07853">
        <w:rPr>
          <w:i/>
          <w:sz w:val="20"/>
          <w:lang w:eastAsia="pl-PL"/>
        </w:rPr>
        <w:t>minimis</w:t>
      </w:r>
      <w:proofErr w:type="spellEnd"/>
      <w:r w:rsidRPr="00B07853">
        <w:rPr>
          <w:sz w:val="20"/>
          <w:lang w:eastAsia="pl-PL"/>
        </w:rPr>
        <w:t xml:space="preserve"> –  stanowiący załącznik nr 1 do </w:t>
      </w:r>
      <w:r w:rsidRPr="00B07853">
        <w:rPr>
          <w:iCs/>
          <w:sz w:val="20"/>
          <w:lang w:eastAsia="pl-PL"/>
        </w:rPr>
        <w:t>rozporządzenia Rady Ministrów z dnia 29 marca 2010 r. (</w:t>
      </w:r>
      <w:r w:rsidRPr="00B07853">
        <w:rPr>
          <w:i/>
          <w:iCs/>
          <w:sz w:val="20"/>
          <w:lang w:eastAsia="pl-PL"/>
        </w:rPr>
        <w:t xml:space="preserve">Dz. U. z 2010 r. nr 53, poz. 311 z </w:t>
      </w:r>
      <w:proofErr w:type="spellStart"/>
      <w:r w:rsidRPr="00B07853">
        <w:rPr>
          <w:i/>
          <w:iCs/>
          <w:sz w:val="20"/>
          <w:lang w:eastAsia="pl-PL"/>
        </w:rPr>
        <w:t>późn</w:t>
      </w:r>
      <w:proofErr w:type="spellEnd"/>
      <w:r w:rsidRPr="00B07853">
        <w:rPr>
          <w:i/>
          <w:iCs/>
          <w:sz w:val="20"/>
          <w:lang w:eastAsia="pl-PL"/>
        </w:rPr>
        <w:t>. zm.</w:t>
      </w:r>
      <w:r w:rsidRPr="00B07853">
        <w:rPr>
          <w:iCs/>
          <w:sz w:val="20"/>
          <w:lang w:eastAsia="pl-PL"/>
        </w:rPr>
        <w:t>)</w:t>
      </w:r>
      <w:r w:rsidRPr="00B07853">
        <w:rPr>
          <w:i/>
          <w:iCs/>
          <w:sz w:val="20"/>
          <w:lang w:eastAsia="pl-PL"/>
        </w:rPr>
        <w:t xml:space="preserve"> </w:t>
      </w:r>
      <w:r w:rsidRPr="00B07853">
        <w:rPr>
          <w:sz w:val="20"/>
          <w:lang w:eastAsia="pl-PL"/>
        </w:rPr>
        <w:t xml:space="preserve">w sprawie zakresu informacji przedstawianych przez podmiot ubiegający się o pomoc </w:t>
      </w:r>
      <w:r w:rsidRPr="00B07853">
        <w:rPr>
          <w:i/>
          <w:sz w:val="20"/>
          <w:lang w:eastAsia="pl-PL"/>
        </w:rPr>
        <w:t xml:space="preserve">de </w:t>
      </w:r>
      <w:proofErr w:type="spellStart"/>
      <w:r w:rsidRPr="00B07853">
        <w:rPr>
          <w:i/>
          <w:sz w:val="20"/>
          <w:lang w:eastAsia="pl-PL"/>
        </w:rPr>
        <w:t>minimis</w:t>
      </w:r>
      <w:proofErr w:type="spellEnd"/>
      <w:r w:rsidRPr="00B07853">
        <w:rPr>
          <w:sz w:val="20"/>
          <w:lang w:eastAsia="pl-PL"/>
        </w:rPr>
        <w:t xml:space="preserve"> lub</w:t>
      </w:r>
      <w:r w:rsidRPr="00B07853">
        <w:rPr>
          <w:sz w:val="20"/>
          <w:szCs w:val="24"/>
          <w:lang w:eastAsia="pl-PL"/>
        </w:rPr>
        <w:t xml:space="preserve"> odpowiednio formularz informacji przedstawianych przez wnioskodawcę – w przypadku ubiegania się o pomoc </w:t>
      </w:r>
      <w:r w:rsidRPr="00B07853">
        <w:rPr>
          <w:i/>
          <w:sz w:val="20"/>
          <w:szCs w:val="24"/>
          <w:lang w:eastAsia="pl-PL"/>
        </w:rPr>
        <w:t xml:space="preserve">de </w:t>
      </w:r>
      <w:proofErr w:type="spellStart"/>
      <w:r w:rsidRPr="00B07853">
        <w:rPr>
          <w:i/>
          <w:sz w:val="20"/>
          <w:szCs w:val="24"/>
          <w:lang w:eastAsia="pl-PL"/>
        </w:rPr>
        <w:t>minimis</w:t>
      </w:r>
      <w:proofErr w:type="spellEnd"/>
      <w:r w:rsidRPr="00B07853">
        <w:rPr>
          <w:sz w:val="20"/>
          <w:szCs w:val="24"/>
          <w:lang w:eastAsia="pl-PL"/>
        </w:rPr>
        <w:t xml:space="preserve"> w rolnictwie lub rybołówstwie – stanowiący załącznik do rozporządzenia Rady Ministrów z dnia 11 czerwca 2010 r. (Dz. U. z 2010, nr 121, poz. 810)</w:t>
      </w:r>
      <w:r w:rsidR="003410D0">
        <w:rPr>
          <w:sz w:val="20"/>
          <w:szCs w:val="24"/>
          <w:lang w:eastAsia="pl-PL"/>
        </w:rPr>
        <w:t>.</w:t>
      </w:r>
    </w:p>
    <w:p w14:paraId="0613F42D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 xml:space="preserve">Wniosek o przyznanie bonu na zasiedlenie może być rozpatrzony pozytywnie jeśli </w:t>
      </w:r>
      <w:r>
        <w:rPr>
          <w:sz w:val="20"/>
          <w:lang w:eastAsia="pl-PL"/>
        </w:rPr>
        <w:t>PUP w Płocku</w:t>
      </w:r>
      <w:r w:rsidRPr="00B07853">
        <w:rPr>
          <w:sz w:val="20"/>
          <w:lang w:eastAsia="pl-PL"/>
        </w:rPr>
        <w:t xml:space="preserve"> dysponuje środkami finansowymi na ten cel i wniosek został sporządzony prawidłowo, jest kompletny, a wnioskodawca spełnienia warunki określone w niniejsz</w:t>
      </w:r>
      <w:r>
        <w:rPr>
          <w:sz w:val="20"/>
          <w:lang w:eastAsia="pl-PL"/>
        </w:rPr>
        <w:t>ej</w:t>
      </w:r>
      <w:r w:rsidRPr="00B07853"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>informacji</w:t>
      </w:r>
      <w:r w:rsidRPr="00B07853">
        <w:rPr>
          <w:sz w:val="20"/>
          <w:lang w:eastAsia="pl-PL"/>
        </w:rPr>
        <w:t>.</w:t>
      </w:r>
    </w:p>
    <w:p w14:paraId="468B1513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 xml:space="preserve">O sposobie rozpatrzenia wniosku </w:t>
      </w:r>
      <w:r>
        <w:rPr>
          <w:sz w:val="20"/>
          <w:lang w:eastAsia="pl-PL"/>
        </w:rPr>
        <w:t>PUP w Płocku</w:t>
      </w:r>
      <w:r w:rsidRPr="00B07853">
        <w:rPr>
          <w:sz w:val="20"/>
          <w:lang w:eastAsia="pl-PL"/>
        </w:rPr>
        <w:t xml:space="preserve"> powiadamia wnioskodawcę na piśmie</w:t>
      </w:r>
      <w:r>
        <w:rPr>
          <w:sz w:val="20"/>
          <w:lang w:eastAsia="pl-PL"/>
        </w:rPr>
        <w:t>.</w:t>
      </w:r>
    </w:p>
    <w:p w14:paraId="60B4529E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Wnioskodawcy nie przysługuje prawo odwołania od sposobu rozpatrzenia wniosku.</w:t>
      </w:r>
    </w:p>
    <w:p w14:paraId="00D253A4" w14:textId="77777777" w:rsidR="00B36C1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 xml:space="preserve">W przypadku uwzględnienia wniosku </w:t>
      </w:r>
      <w:r>
        <w:rPr>
          <w:sz w:val="20"/>
          <w:lang w:eastAsia="pl-PL"/>
        </w:rPr>
        <w:t>PUP w Płocku</w:t>
      </w:r>
      <w:r w:rsidRPr="00B07853">
        <w:rPr>
          <w:sz w:val="20"/>
          <w:lang w:eastAsia="pl-PL"/>
        </w:rPr>
        <w:t xml:space="preserve"> ustala z wnioskodawcą termin zawarcia umowy w sprawie realizacji bonu na zasiedlenie. Bon na zasiedlenie zostanie wydany wnioskodawcy w dniu podpisania ww. umowy. </w:t>
      </w:r>
    </w:p>
    <w:p w14:paraId="1FDF5EB2" w14:textId="77777777" w:rsidR="00B36C1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>Zawarcie umowy w zakresie bonu na zasiedlenie i wydanie bonu na zasiedlenie nie jest możliwe w przypadku gdy bezrobotny po złożeniu wniosku utraci status osoby bezrobotnej.</w:t>
      </w:r>
    </w:p>
    <w:p w14:paraId="57409B45" w14:textId="77777777" w:rsidR="00B36C13" w:rsidRPr="00B07853" w:rsidRDefault="00B36C13" w:rsidP="00B36C13">
      <w:pPr>
        <w:numPr>
          <w:ilvl w:val="0"/>
          <w:numId w:val="13"/>
        </w:numPr>
        <w:suppressAutoHyphens w:val="0"/>
        <w:ind w:left="426" w:right="283" w:hanging="284"/>
        <w:jc w:val="both"/>
        <w:rPr>
          <w:sz w:val="20"/>
          <w:lang w:eastAsia="pl-PL"/>
        </w:rPr>
      </w:pPr>
      <w:r w:rsidRPr="00B07853">
        <w:rPr>
          <w:sz w:val="20"/>
          <w:lang w:eastAsia="pl-PL"/>
        </w:rPr>
        <w:t xml:space="preserve">Bezrobotny po zawarciu umowy </w:t>
      </w:r>
      <w:r w:rsidRPr="00235AD3">
        <w:rPr>
          <w:sz w:val="20"/>
          <w:lang w:eastAsia="pl-PL"/>
        </w:rPr>
        <w:t>z PUP w Płocku w</w:t>
      </w:r>
      <w:r w:rsidRPr="00B07853">
        <w:rPr>
          <w:sz w:val="20"/>
          <w:lang w:eastAsia="pl-PL"/>
        </w:rPr>
        <w:t xml:space="preserve"> sprawie realizacji bonu na zasiedlenie podejmuje zatrudnienie, inną pracę zarobkową bądź działalność gospodarczą (zgodnie z treścią wniosku) – nie wcześniej niż od dnia następnego po dniu zawarcia ww. umowy i otrzymaniu bonu.</w:t>
      </w:r>
    </w:p>
    <w:p w14:paraId="64918BC8" w14:textId="77777777" w:rsidR="00B36C13" w:rsidRPr="004A3668" w:rsidRDefault="00B36C13" w:rsidP="00B36C1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sz w:val="20"/>
        </w:rPr>
      </w:pPr>
      <w:r w:rsidRPr="004A3668">
        <w:rPr>
          <w:sz w:val="20"/>
        </w:rPr>
        <w:t xml:space="preserve">Po otrzymaniu bonu na zasiedlenie  osoba bezrobotna jest zobowiązana w terminie: </w:t>
      </w:r>
    </w:p>
    <w:p w14:paraId="3EAC546B" w14:textId="77777777" w:rsidR="00B36C13" w:rsidRPr="004A3668" w:rsidRDefault="00B36C13" w:rsidP="00B36C13">
      <w:pPr>
        <w:pStyle w:val="Akapitzlist"/>
        <w:autoSpaceDE w:val="0"/>
        <w:autoSpaceDN w:val="0"/>
        <w:adjustRightInd w:val="0"/>
        <w:ind w:left="426" w:hanging="284"/>
        <w:jc w:val="both"/>
        <w:rPr>
          <w:sz w:val="20"/>
        </w:rPr>
      </w:pPr>
      <w:r w:rsidRPr="004A3668">
        <w:rPr>
          <w:sz w:val="20"/>
        </w:rPr>
        <w:t xml:space="preserve">a.  do 30 dni od dnia otrzymania bonu dostarczyć do Powiatowego Urzędu Pracy w Płocku, ul. Kostrogaj 1, pok. nr </w:t>
      </w:r>
      <w:r>
        <w:rPr>
          <w:sz w:val="20"/>
        </w:rPr>
        <w:t>24</w:t>
      </w:r>
      <w:r w:rsidRPr="004A3668">
        <w:rPr>
          <w:sz w:val="20"/>
        </w:rPr>
        <w:t xml:space="preserve"> dokument potwierdzający podjęcie zatrudnienia, innej pracy zarobkowej lub działalności gospodarczej;</w:t>
      </w:r>
    </w:p>
    <w:p w14:paraId="742F61C3" w14:textId="77777777" w:rsidR="00B36C13" w:rsidRPr="004A3668" w:rsidRDefault="00B36C13" w:rsidP="00B36C13">
      <w:pPr>
        <w:pStyle w:val="Akapitzlist"/>
        <w:autoSpaceDE w:val="0"/>
        <w:autoSpaceDN w:val="0"/>
        <w:adjustRightInd w:val="0"/>
        <w:ind w:left="426" w:hanging="284"/>
        <w:jc w:val="both"/>
        <w:rPr>
          <w:sz w:val="20"/>
        </w:rPr>
      </w:pPr>
      <w:r w:rsidRPr="004A3668">
        <w:rPr>
          <w:sz w:val="20"/>
        </w:rPr>
        <w:t>b. do 30 dni od dnia otrzymania bonu dostarczyć</w:t>
      </w:r>
      <w:r w:rsidRPr="00761C41">
        <w:rPr>
          <w:sz w:val="20"/>
        </w:rPr>
        <w:t xml:space="preserve"> </w:t>
      </w:r>
      <w:r>
        <w:rPr>
          <w:sz w:val="20"/>
        </w:rPr>
        <w:t xml:space="preserve">do </w:t>
      </w:r>
      <w:r w:rsidRPr="004A3668">
        <w:rPr>
          <w:sz w:val="20"/>
        </w:rPr>
        <w:t xml:space="preserve">Powiatowego Urzędu Pracy w Płocku, ul. Kostrogaj 1, pok. nr </w:t>
      </w:r>
      <w:r>
        <w:rPr>
          <w:sz w:val="20"/>
        </w:rPr>
        <w:t>24</w:t>
      </w:r>
      <w:r w:rsidRPr="004A3668">
        <w:rPr>
          <w:sz w:val="20"/>
        </w:rPr>
        <w:t xml:space="preserve"> oświadczenie o zamieszkaniu w miejscowości oddalonej o 80 km od miejsca dotychczasowego zamieszkania lub w miejscowości, do której czas dojazdu i powrotu do miejsca dotychczasowego zamieszkania środkami transportu zbiorowego przekracza łącznie 3 godziny dziennie;</w:t>
      </w:r>
    </w:p>
    <w:p w14:paraId="58C66E53" w14:textId="43C7BB10" w:rsidR="00B36C13" w:rsidRPr="004A3668" w:rsidRDefault="00B36C13" w:rsidP="00B36C13">
      <w:pPr>
        <w:pStyle w:val="Akapitzlist"/>
        <w:autoSpaceDE w:val="0"/>
        <w:autoSpaceDN w:val="0"/>
        <w:adjustRightInd w:val="0"/>
        <w:ind w:left="426" w:hanging="284"/>
        <w:jc w:val="both"/>
        <w:rPr>
          <w:sz w:val="20"/>
        </w:rPr>
      </w:pPr>
      <w:r w:rsidRPr="004A3668">
        <w:rPr>
          <w:sz w:val="20"/>
        </w:rPr>
        <w:t>c. do 7 dni od dnia utraty zatrudnienia, innej pracy zarobkowej lub działalności gospodarczej, przedstawić do Powiatowego Urzędu Pracy w Płocku, ul.</w:t>
      </w:r>
      <w:r>
        <w:rPr>
          <w:sz w:val="20"/>
        </w:rPr>
        <w:t xml:space="preserve"> </w:t>
      </w:r>
      <w:r w:rsidRPr="004A3668">
        <w:rPr>
          <w:sz w:val="20"/>
        </w:rPr>
        <w:t>Kostrogaj 1 oświadczenie o utracie zatrudnienia, innej pracy zarobkowej lub działalności gospodarczej i podjęciu nowego zatrudnienia, innej pracy zarobkowej lub działalności gospodarczej oraz oświadczenie o spełnieniu warunku o którym mowa w</w:t>
      </w:r>
      <w:r w:rsidR="00001C4F">
        <w:rPr>
          <w:sz w:val="20"/>
        </w:rPr>
        <w:t xml:space="preserve"> części II </w:t>
      </w:r>
      <w:r w:rsidRPr="004A3668">
        <w:rPr>
          <w:sz w:val="20"/>
        </w:rPr>
        <w:t xml:space="preserve"> </w:t>
      </w:r>
      <w:r>
        <w:rPr>
          <w:sz w:val="20"/>
        </w:rPr>
        <w:t>pkt</w:t>
      </w:r>
      <w:r w:rsidR="007F2BF0">
        <w:rPr>
          <w:sz w:val="20"/>
        </w:rPr>
        <w:t xml:space="preserve">. </w:t>
      </w:r>
      <w:r>
        <w:rPr>
          <w:sz w:val="20"/>
        </w:rPr>
        <w:t xml:space="preserve">13 </w:t>
      </w:r>
      <w:proofErr w:type="spellStart"/>
      <w:r>
        <w:rPr>
          <w:sz w:val="20"/>
        </w:rPr>
        <w:t>p</w:t>
      </w:r>
      <w:r w:rsidRPr="004A3668">
        <w:rPr>
          <w:sz w:val="20"/>
        </w:rPr>
        <w:t>pkt</w:t>
      </w:r>
      <w:proofErr w:type="spellEnd"/>
      <w:r w:rsidRPr="004A3668">
        <w:rPr>
          <w:sz w:val="20"/>
        </w:rPr>
        <w:t xml:space="preserve"> </w:t>
      </w:r>
      <w:r>
        <w:rPr>
          <w:sz w:val="20"/>
        </w:rPr>
        <w:t>b</w:t>
      </w:r>
      <w:r w:rsidRPr="004A3668">
        <w:rPr>
          <w:sz w:val="20"/>
        </w:rPr>
        <w:t>;</w:t>
      </w:r>
    </w:p>
    <w:p w14:paraId="4F8342FD" w14:textId="77777777" w:rsidR="00B36C13" w:rsidRPr="00C92971" w:rsidRDefault="00B36C13" w:rsidP="00B36C13">
      <w:pPr>
        <w:pStyle w:val="Akapitzlist"/>
        <w:autoSpaceDE w:val="0"/>
        <w:autoSpaceDN w:val="0"/>
        <w:adjustRightInd w:val="0"/>
        <w:ind w:left="426" w:hanging="284"/>
        <w:jc w:val="both"/>
        <w:rPr>
          <w:sz w:val="20"/>
        </w:rPr>
      </w:pPr>
      <w:r w:rsidRPr="004A3668">
        <w:rPr>
          <w:sz w:val="20"/>
        </w:rPr>
        <w:t>d. do 8 miesięcy od dnia otrzymania bonu na zasiedlenie udokumentować pozostawanie w zatrudnieniu, wykonywanie innej pracy zarobkowej lub prowadzenie działalności gospodarczej przez okres 6 miesięcy.</w:t>
      </w:r>
    </w:p>
    <w:p w14:paraId="79ADBFC5" w14:textId="2FD2BF4A" w:rsidR="00B36C13" w:rsidRPr="00867073" w:rsidRDefault="00B36C13" w:rsidP="00B36C13">
      <w:pPr>
        <w:autoSpaceDE w:val="0"/>
        <w:autoSpaceDN w:val="0"/>
        <w:adjustRightInd w:val="0"/>
        <w:ind w:left="426" w:hanging="426"/>
        <w:jc w:val="both"/>
        <w:rPr>
          <w:sz w:val="20"/>
        </w:rPr>
      </w:pPr>
      <w:r>
        <w:rPr>
          <w:sz w:val="20"/>
        </w:rPr>
        <w:t xml:space="preserve">15. </w:t>
      </w:r>
      <w:r w:rsidRPr="00867073">
        <w:rPr>
          <w:sz w:val="20"/>
        </w:rPr>
        <w:t xml:space="preserve">W przypadku niewywiązania się z obowiązku, o którym mowa w części II pkt 13 a-c </w:t>
      </w:r>
      <w:r w:rsidR="00F7733E">
        <w:rPr>
          <w:sz w:val="20"/>
        </w:rPr>
        <w:t xml:space="preserve">niniejszej informacji, </w:t>
      </w:r>
      <w:r w:rsidRPr="00867073">
        <w:rPr>
          <w:sz w:val="20"/>
        </w:rPr>
        <w:t xml:space="preserve">kwota bonu na zasiedlenie </w:t>
      </w:r>
      <w:r w:rsidRPr="00867073">
        <w:rPr>
          <w:b/>
          <w:sz w:val="20"/>
        </w:rPr>
        <w:t>podlega zwrotowi w całości</w:t>
      </w:r>
      <w:r w:rsidRPr="00867073">
        <w:rPr>
          <w:sz w:val="20"/>
        </w:rPr>
        <w:t xml:space="preserve"> w terminie 30 dni od dnia doręczenia wezwania Starosty lub </w:t>
      </w:r>
      <w:r w:rsidRPr="00867073">
        <w:rPr>
          <w:b/>
          <w:sz w:val="20"/>
        </w:rPr>
        <w:t>proporcjonalnie</w:t>
      </w:r>
      <w:r w:rsidRPr="00867073">
        <w:rPr>
          <w:sz w:val="20"/>
        </w:rPr>
        <w:t xml:space="preserve"> do udokumentowanego okresu pozostawania w zatrudnieniu lub innej pracy zarobkowej lub prowadzenia działalności gospodarczej w  terminie 30 dni od dnia doręczenia wezwania starosty w przypadku o którym mowa w części II pkt.13 d</w:t>
      </w:r>
      <w:r w:rsidR="00F7733E">
        <w:rPr>
          <w:sz w:val="20"/>
        </w:rPr>
        <w:t xml:space="preserve"> niniejszej informacji</w:t>
      </w:r>
      <w:r w:rsidRPr="00867073">
        <w:rPr>
          <w:sz w:val="20"/>
        </w:rPr>
        <w:t>.</w:t>
      </w:r>
    </w:p>
    <w:p w14:paraId="19A2DCEF" w14:textId="33DFDA7D" w:rsidR="00B36C13" w:rsidRPr="00867073" w:rsidRDefault="00B36C13" w:rsidP="00B36C13">
      <w:pPr>
        <w:suppressAutoHyphens w:val="0"/>
        <w:ind w:left="426" w:right="283" w:hanging="426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16. </w:t>
      </w:r>
      <w:r w:rsidRPr="00867073">
        <w:rPr>
          <w:sz w:val="20"/>
          <w:lang w:eastAsia="pl-PL"/>
        </w:rPr>
        <w:t>Pomoc finansowa w ramach bonu na zasiedlenie jest  wypłacana niezwłocznie od daty wydania bonu, jednorazowo na wskazany prze</w:t>
      </w:r>
      <w:r w:rsidR="007B4BAB">
        <w:rPr>
          <w:sz w:val="20"/>
          <w:lang w:eastAsia="pl-PL"/>
        </w:rPr>
        <w:t>z wnioskodawcę rachunek bankowy.</w:t>
      </w:r>
      <w:r w:rsidRPr="00867073">
        <w:rPr>
          <w:sz w:val="20"/>
          <w:lang w:eastAsia="pl-PL"/>
        </w:rPr>
        <w:t xml:space="preserve"> </w:t>
      </w:r>
    </w:p>
    <w:p w14:paraId="180273C0" w14:textId="780A8EA4" w:rsidR="00B36C13" w:rsidRDefault="00B36C13" w:rsidP="00B36C13">
      <w:pPr>
        <w:suppressAutoHyphens w:val="0"/>
        <w:ind w:left="426" w:right="283" w:hanging="426"/>
        <w:jc w:val="both"/>
        <w:rPr>
          <w:sz w:val="20"/>
          <w:lang w:eastAsia="pl-PL"/>
        </w:rPr>
      </w:pPr>
      <w:r>
        <w:rPr>
          <w:bCs/>
          <w:sz w:val="20"/>
          <w:lang w:eastAsia="pl-PL"/>
        </w:rPr>
        <w:t xml:space="preserve">17. </w:t>
      </w:r>
      <w:r w:rsidRPr="00867073">
        <w:rPr>
          <w:bCs/>
          <w:sz w:val="20"/>
          <w:lang w:eastAsia="pl-PL"/>
        </w:rPr>
        <w:t xml:space="preserve">Zgodnie z </w:t>
      </w:r>
      <w:r w:rsidRPr="00867073">
        <w:rPr>
          <w:sz w:val="20"/>
          <w:lang w:eastAsia="pl-PL"/>
        </w:rPr>
        <w:t>Rozporządzeniem Ministra Finansów z dnia 23 grudnia 2019 r. w sprawie zaniechania poboru podatku dochodowego od osób fizycznych od niektórych dochodów (przychodów) otrzymanych na podstawie przepisów o promocji zatrudnienia i instytucjach rynku pracy (Dz. U. z 20</w:t>
      </w:r>
      <w:r w:rsidR="009E5D28">
        <w:rPr>
          <w:sz w:val="20"/>
          <w:lang w:eastAsia="pl-PL"/>
        </w:rPr>
        <w:t>2</w:t>
      </w:r>
      <w:r w:rsidR="00621FA1">
        <w:rPr>
          <w:sz w:val="20"/>
          <w:lang w:eastAsia="pl-PL"/>
        </w:rPr>
        <w:t>1</w:t>
      </w:r>
      <w:r w:rsidRPr="00867073">
        <w:rPr>
          <w:sz w:val="20"/>
          <w:lang w:eastAsia="pl-PL"/>
        </w:rPr>
        <w:t xml:space="preserve">, poz. </w:t>
      </w:r>
      <w:r w:rsidR="009E5D28">
        <w:rPr>
          <w:sz w:val="20"/>
          <w:lang w:eastAsia="pl-PL"/>
        </w:rPr>
        <w:t>1</w:t>
      </w:r>
      <w:r w:rsidR="00621FA1">
        <w:rPr>
          <w:sz w:val="20"/>
          <w:lang w:eastAsia="pl-PL"/>
        </w:rPr>
        <w:t>100</w:t>
      </w:r>
      <w:r w:rsidR="00193A06">
        <w:rPr>
          <w:sz w:val="20"/>
          <w:lang w:eastAsia="pl-PL"/>
        </w:rPr>
        <w:t xml:space="preserve"> z późn.zm.</w:t>
      </w:r>
      <w:r w:rsidRPr="00867073">
        <w:rPr>
          <w:sz w:val="20"/>
          <w:lang w:eastAsia="pl-PL"/>
        </w:rPr>
        <w:t xml:space="preserve">) bon na zasiedlenie </w:t>
      </w:r>
      <w:r w:rsidRPr="00867073">
        <w:rPr>
          <w:rFonts w:eastAsia="Calibri"/>
          <w:sz w:val="20"/>
          <w:lang w:eastAsia="pl-PL"/>
        </w:rPr>
        <w:t xml:space="preserve">nie podlega opodatkowaniu </w:t>
      </w:r>
      <w:r w:rsidRPr="00867073">
        <w:rPr>
          <w:bCs/>
          <w:sz w:val="20"/>
          <w:lang w:eastAsia="pl-PL"/>
        </w:rPr>
        <w:t>podatkiem dochodowym od osób fizycznych</w:t>
      </w:r>
      <w:r w:rsidRPr="00867073">
        <w:rPr>
          <w:sz w:val="20"/>
          <w:lang w:eastAsia="pl-PL"/>
        </w:rPr>
        <w:t>.</w:t>
      </w:r>
    </w:p>
    <w:p w14:paraId="311F45B2" w14:textId="507A936C" w:rsidR="00B36C13" w:rsidRDefault="00B36C13" w:rsidP="00B36C13">
      <w:pPr>
        <w:suppressAutoHyphens w:val="0"/>
        <w:ind w:left="426" w:right="283" w:hanging="426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18.  </w:t>
      </w:r>
      <w:r w:rsidRPr="00B07853">
        <w:rPr>
          <w:sz w:val="20"/>
          <w:szCs w:val="24"/>
          <w:lang w:eastAsia="pl-PL"/>
        </w:rPr>
        <w:t xml:space="preserve">Środki przyznane w ramach bonu na zasiedlenie </w:t>
      </w:r>
      <w:r w:rsidRPr="00B07853">
        <w:rPr>
          <w:color w:val="000000"/>
          <w:sz w:val="20"/>
          <w:lang w:eastAsia="pl-PL"/>
        </w:rPr>
        <w:t>bezrobotnemu</w:t>
      </w:r>
      <w:r w:rsidRPr="00B07853">
        <w:rPr>
          <w:color w:val="000000"/>
          <w:sz w:val="20"/>
          <w:szCs w:val="24"/>
          <w:lang w:eastAsia="pl-PL"/>
        </w:rPr>
        <w:t>,</w:t>
      </w:r>
      <w:r w:rsidRPr="00B07853">
        <w:rPr>
          <w:b/>
          <w:color w:val="000000"/>
          <w:sz w:val="20"/>
          <w:szCs w:val="24"/>
          <w:lang w:eastAsia="pl-PL"/>
        </w:rPr>
        <w:t xml:space="preserve"> </w:t>
      </w:r>
      <w:r w:rsidRPr="00B07853">
        <w:rPr>
          <w:b/>
          <w:bCs/>
          <w:sz w:val="20"/>
          <w:szCs w:val="24"/>
          <w:lang w:eastAsia="pl-PL"/>
        </w:rPr>
        <w:t>który podejmie działalność gospodarczą</w:t>
      </w:r>
      <w:r w:rsidRPr="00B07853">
        <w:rPr>
          <w:b/>
          <w:sz w:val="20"/>
          <w:szCs w:val="24"/>
          <w:lang w:eastAsia="pl-PL"/>
        </w:rPr>
        <w:t xml:space="preserve"> </w:t>
      </w:r>
      <w:r w:rsidRPr="00B07853">
        <w:rPr>
          <w:sz w:val="20"/>
          <w:szCs w:val="24"/>
          <w:lang w:eastAsia="pl-PL"/>
        </w:rPr>
        <w:t xml:space="preserve">stanowią pomoc </w:t>
      </w:r>
      <w:r w:rsidRPr="00B07853">
        <w:rPr>
          <w:i/>
          <w:sz w:val="20"/>
          <w:szCs w:val="24"/>
          <w:lang w:eastAsia="pl-PL"/>
        </w:rPr>
        <w:t xml:space="preserve">de </w:t>
      </w:r>
      <w:proofErr w:type="spellStart"/>
      <w:r w:rsidRPr="00B07853">
        <w:rPr>
          <w:i/>
          <w:sz w:val="20"/>
          <w:szCs w:val="24"/>
          <w:lang w:eastAsia="pl-PL"/>
        </w:rPr>
        <w:t>minimis</w:t>
      </w:r>
      <w:proofErr w:type="spellEnd"/>
      <w:r w:rsidRPr="00B07853">
        <w:rPr>
          <w:sz w:val="20"/>
          <w:szCs w:val="24"/>
          <w:lang w:eastAsia="pl-PL"/>
        </w:rPr>
        <w:t>. Oznacza to, że bezrobotny podejmujący działalność gospodarczą zobowiązany jest przedstawić podmiotowi udzielającemu tej pomocy dokumenty, o których mowa w</w:t>
      </w:r>
      <w:r>
        <w:rPr>
          <w:sz w:val="20"/>
          <w:szCs w:val="24"/>
          <w:lang w:eastAsia="pl-PL"/>
        </w:rPr>
        <w:t xml:space="preserve"> części </w:t>
      </w:r>
      <w:r w:rsidR="00924A7C" w:rsidRPr="00924A7C">
        <w:rPr>
          <w:sz w:val="20"/>
          <w:szCs w:val="24"/>
          <w:lang w:eastAsia="pl-PL"/>
        </w:rPr>
        <w:t>II</w:t>
      </w:r>
      <w:r w:rsidRPr="00924A7C">
        <w:rPr>
          <w:sz w:val="20"/>
          <w:szCs w:val="24"/>
          <w:lang w:eastAsia="pl-PL"/>
        </w:rPr>
        <w:t xml:space="preserve"> </w:t>
      </w:r>
      <w:r w:rsidRPr="00B07853">
        <w:rPr>
          <w:sz w:val="20"/>
          <w:szCs w:val="24"/>
          <w:lang w:eastAsia="pl-PL"/>
        </w:rPr>
        <w:t xml:space="preserve">pkt. </w:t>
      </w:r>
      <w:r>
        <w:rPr>
          <w:sz w:val="20"/>
          <w:szCs w:val="24"/>
          <w:lang w:eastAsia="pl-PL"/>
        </w:rPr>
        <w:t>6</w:t>
      </w:r>
      <w:r w:rsidR="00F7733E">
        <w:rPr>
          <w:sz w:val="20"/>
          <w:szCs w:val="24"/>
          <w:lang w:eastAsia="pl-PL"/>
        </w:rPr>
        <w:t xml:space="preserve"> niniejszej informacji</w:t>
      </w:r>
      <w:r w:rsidR="007B4BAB">
        <w:rPr>
          <w:sz w:val="20"/>
          <w:szCs w:val="24"/>
          <w:lang w:eastAsia="pl-PL"/>
        </w:rPr>
        <w:t>.</w:t>
      </w:r>
    </w:p>
    <w:p w14:paraId="3186DED8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jc w:val="center"/>
        <w:rPr>
          <w:b/>
          <w:szCs w:val="24"/>
          <w:lang w:eastAsia="pl-PL"/>
        </w:rPr>
      </w:pPr>
    </w:p>
    <w:p w14:paraId="1E1FC6DC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b/>
          <w:szCs w:val="24"/>
          <w:lang w:eastAsia="pl-PL"/>
        </w:rPr>
        <w:lastRenderedPageBreak/>
        <w:t>Opinia doradcy klienta</w:t>
      </w:r>
      <w:r w:rsidRPr="004D215A">
        <w:rPr>
          <w:szCs w:val="24"/>
          <w:lang w:eastAsia="pl-PL"/>
        </w:rPr>
        <w:t xml:space="preserve"> dotycząca celowości przyznania bonu na zasiedlenie  ........................</w:t>
      </w:r>
    </w:p>
    <w:p w14:paraId="441C96DA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7D3F420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9493BAE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98343B3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BC8FA6D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83BFD9D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07D5DF5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8A4576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 w:val="20"/>
          <w:lang w:eastAsia="pl-PL"/>
        </w:rPr>
      </w:pPr>
      <w:r w:rsidRPr="004D215A">
        <w:rPr>
          <w:sz w:val="20"/>
          <w:lang w:eastAsia="pl-PL"/>
        </w:rPr>
        <w:tab/>
      </w:r>
      <w:r w:rsidRPr="004D215A">
        <w:rPr>
          <w:sz w:val="20"/>
          <w:lang w:eastAsia="pl-PL"/>
        </w:rPr>
        <w:tab/>
      </w:r>
      <w:r w:rsidRPr="004D215A">
        <w:rPr>
          <w:sz w:val="20"/>
          <w:lang w:eastAsia="pl-PL"/>
        </w:rPr>
        <w:tab/>
      </w:r>
      <w:r w:rsidRPr="004D215A">
        <w:rPr>
          <w:sz w:val="20"/>
          <w:lang w:eastAsia="pl-PL"/>
        </w:rPr>
        <w:tab/>
        <w:t xml:space="preserve">             </w:t>
      </w:r>
      <w:r w:rsidRPr="004D215A">
        <w:rPr>
          <w:sz w:val="20"/>
          <w:lang w:eastAsia="pl-PL"/>
        </w:rPr>
        <w:tab/>
      </w:r>
    </w:p>
    <w:p w14:paraId="5797A851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 w:val="20"/>
          <w:lang w:eastAsia="pl-PL"/>
        </w:rPr>
      </w:pPr>
    </w:p>
    <w:p w14:paraId="70210D34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 w:val="16"/>
          <w:szCs w:val="16"/>
          <w:lang w:eastAsia="pl-PL"/>
        </w:rPr>
      </w:pPr>
      <w:r w:rsidRPr="004D215A">
        <w:rPr>
          <w:sz w:val="16"/>
          <w:szCs w:val="16"/>
          <w:lang w:eastAsia="pl-PL"/>
        </w:rPr>
        <w:t>.....................................................</w:t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  <w:t xml:space="preserve">                                    .....................................................</w:t>
      </w:r>
    </w:p>
    <w:p w14:paraId="3F0485AB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rPr>
          <w:sz w:val="16"/>
          <w:szCs w:val="16"/>
          <w:lang w:eastAsia="pl-PL"/>
        </w:rPr>
      </w:pPr>
      <w:r w:rsidRPr="004D215A">
        <w:rPr>
          <w:sz w:val="16"/>
          <w:szCs w:val="16"/>
          <w:lang w:eastAsia="pl-PL"/>
        </w:rPr>
        <w:t xml:space="preserve">            ( data )</w:t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</w:r>
      <w:r w:rsidRPr="004D215A">
        <w:rPr>
          <w:sz w:val="16"/>
          <w:szCs w:val="16"/>
          <w:lang w:eastAsia="pl-PL"/>
        </w:rPr>
        <w:tab/>
        <w:t xml:space="preserve">           </w:t>
      </w:r>
      <w:r w:rsidRPr="004D215A">
        <w:rPr>
          <w:sz w:val="16"/>
          <w:szCs w:val="16"/>
          <w:lang w:eastAsia="pl-PL"/>
        </w:rPr>
        <w:tab/>
        <w:t>podpis i pieczątka pracownika PUP</w:t>
      </w:r>
    </w:p>
    <w:p w14:paraId="2B88BBAD" w14:textId="77777777" w:rsidR="00B36C13" w:rsidRPr="004D215A" w:rsidRDefault="00B36C13" w:rsidP="00B36C13">
      <w:pPr>
        <w:tabs>
          <w:tab w:val="left" w:pos="720"/>
          <w:tab w:val="left" w:pos="1440"/>
        </w:tabs>
        <w:spacing w:line="276" w:lineRule="auto"/>
        <w:ind w:left="1080"/>
        <w:contextualSpacing/>
        <w:rPr>
          <w:b/>
          <w:sz w:val="16"/>
          <w:szCs w:val="16"/>
          <w:lang w:eastAsia="en-US"/>
        </w:rPr>
      </w:pPr>
    </w:p>
    <w:p w14:paraId="3794AB6C" w14:textId="77777777" w:rsidR="00B36C13" w:rsidRPr="004D215A" w:rsidRDefault="00B36C13" w:rsidP="00B36C13">
      <w:pPr>
        <w:autoSpaceDE w:val="0"/>
        <w:autoSpaceDN w:val="0"/>
        <w:adjustRightInd w:val="0"/>
        <w:rPr>
          <w:b/>
          <w:bCs/>
          <w:sz w:val="16"/>
          <w:szCs w:val="16"/>
          <w:lang w:eastAsia="pl-PL"/>
        </w:rPr>
      </w:pPr>
    </w:p>
    <w:p w14:paraId="5D812453" w14:textId="77777777" w:rsidR="00B36C13" w:rsidRPr="004D215A" w:rsidRDefault="00B36C13" w:rsidP="00B36C13">
      <w:pPr>
        <w:autoSpaceDE w:val="0"/>
        <w:autoSpaceDN w:val="0"/>
        <w:adjustRightInd w:val="0"/>
        <w:rPr>
          <w:b/>
          <w:bCs/>
          <w:sz w:val="16"/>
          <w:szCs w:val="16"/>
          <w:lang w:eastAsia="pl-PL"/>
        </w:rPr>
      </w:pPr>
    </w:p>
    <w:p w14:paraId="3E5B790A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/>
          <w:szCs w:val="24"/>
          <w:lang w:eastAsia="pl-PL"/>
        </w:rPr>
      </w:pPr>
      <w:r w:rsidRPr="004D215A">
        <w:rPr>
          <w:b/>
          <w:szCs w:val="24"/>
          <w:lang w:eastAsia="pl-PL"/>
        </w:rPr>
        <w:t>Decyzja Dyrektora / Z-</w:t>
      </w:r>
      <w:proofErr w:type="spellStart"/>
      <w:r w:rsidRPr="004D215A">
        <w:rPr>
          <w:b/>
          <w:szCs w:val="24"/>
          <w:lang w:eastAsia="pl-PL"/>
        </w:rPr>
        <w:t>cy</w:t>
      </w:r>
      <w:proofErr w:type="spellEnd"/>
      <w:r w:rsidRPr="004D215A">
        <w:rPr>
          <w:b/>
          <w:szCs w:val="24"/>
          <w:lang w:eastAsia="pl-PL"/>
        </w:rPr>
        <w:t xml:space="preserve"> Dyrektora PUP w Płocku</w:t>
      </w:r>
    </w:p>
    <w:p w14:paraId="563F5C42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/>
          <w:szCs w:val="24"/>
          <w:lang w:eastAsia="pl-PL"/>
        </w:rPr>
      </w:pPr>
    </w:p>
    <w:p w14:paraId="57C331D5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Cs w:val="24"/>
          <w:lang w:eastAsia="pl-PL"/>
        </w:rPr>
      </w:pPr>
      <w:r w:rsidRPr="004D215A">
        <w:rPr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5B9AC2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Cs w:val="24"/>
          <w:lang w:eastAsia="pl-PL"/>
        </w:rPr>
      </w:pPr>
    </w:p>
    <w:p w14:paraId="334CF146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  <w:lang w:eastAsia="pl-PL"/>
        </w:rPr>
      </w:pPr>
    </w:p>
    <w:p w14:paraId="29D0DA61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  <w:lang w:eastAsia="pl-PL"/>
        </w:rPr>
      </w:pPr>
    </w:p>
    <w:p w14:paraId="4C568DCF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  <w:lang w:eastAsia="pl-PL"/>
        </w:rPr>
      </w:pPr>
      <w:r w:rsidRPr="004D215A">
        <w:rPr>
          <w:sz w:val="16"/>
          <w:szCs w:val="16"/>
          <w:lang w:eastAsia="pl-PL"/>
        </w:rPr>
        <w:t xml:space="preserve">  ……………………                                                                                                                   ………………………………………</w:t>
      </w:r>
    </w:p>
    <w:p w14:paraId="2F8B1E7C" w14:textId="77777777" w:rsidR="00B36C13" w:rsidRPr="004D215A" w:rsidRDefault="00B36C13" w:rsidP="00B36C13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  <w:lang w:eastAsia="pl-PL"/>
        </w:rPr>
      </w:pPr>
      <w:r w:rsidRPr="004D215A">
        <w:rPr>
          <w:sz w:val="16"/>
          <w:szCs w:val="16"/>
          <w:lang w:eastAsia="pl-PL"/>
        </w:rPr>
        <w:t xml:space="preserve">        (data )                                                                                                                                   ( podpis Dyrektora/ Z-</w:t>
      </w:r>
      <w:proofErr w:type="spellStart"/>
      <w:r w:rsidRPr="004D215A">
        <w:rPr>
          <w:sz w:val="16"/>
          <w:szCs w:val="16"/>
          <w:lang w:eastAsia="pl-PL"/>
        </w:rPr>
        <w:t>cy</w:t>
      </w:r>
      <w:proofErr w:type="spellEnd"/>
      <w:r w:rsidRPr="004D215A">
        <w:rPr>
          <w:sz w:val="16"/>
          <w:szCs w:val="16"/>
          <w:lang w:eastAsia="pl-PL"/>
        </w:rPr>
        <w:t xml:space="preserve"> Dyrektora )</w:t>
      </w:r>
    </w:p>
    <w:sectPr w:rsidR="00B36C13" w:rsidRPr="004D215A" w:rsidSect="004156A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A393" w14:textId="77777777" w:rsidR="0071520F" w:rsidRDefault="0071520F" w:rsidP="00427F28">
      <w:r>
        <w:separator/>
      </w:r>
    </w:p>
  </w:endnote>
  <w:endnote w:type="continuationSeparator" w:id="0">
    <w:p w14:paraId="78F151AA" w14:textId="77777777" w:rsidR="0071520F" w:rsidRDefault="0071520F" w:rsidP="004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0C8D" w14:textId="77777777" w:rsidR="0071520F" w:rsidRDefault="0071520F" w:rsidP="00427F28">
      <w:r>
        <w:separator/>
      </w:r>
    </w:p>
  </w:footnote>
  <w:footnote w:type="continuationSeparator" w:id="0">
    <w:p w14:paraId="178FEF83" w14:textId="77777777" w:rsidR="0071520F" w:rsidRDefault="0071520F" w:rsidP="004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091"/>
    <w:multiLevelType w:val="hybridMultilevel"/>
    <w:tmpl w:val="F3B62DB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54AA"/>
    <w:multiLevelType w:val="hybridMultilevel"/>
    <w:tmpl w:val="A30C74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74125"/>
    <w:multiLevelType w:val="hybridMultilevel"/>
    <w:tmpl w:val="575E4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3B53"/>
    <w:multiLevelType w:val="hybridMultilevel"/>
    <w:tmpl w:val="8E6E8E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37E"/>
    <w:multiLevelType w:val="hybridMultilevel"/>
    <w:tmpl w:val="E0F6C9CC"/>
    <w:lvl w:ilvl="0" w:tplc="96E68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0ED1"/>
    <w:multiLevelType w:val="hybridMultilevel"/>
    <w:tmpl w:val="30C6A37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FD61818"/>
    <w:multiLevelType w:val="hybridMultilevel"/>
    <w:tmpl w:val="BEE6F5DC"/>
    <w:lvl w:ilvl="0" w:tplc="81B0B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41B33"/>
    <w:multiLevelType w:val="hybridMultilevel"/>
    <w:tmpl w:val="5A0E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609C"/>
    <w:multiLevelType w:val="hybridMultilevel"/>
    <w:tmpl w:val="3034B7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E3EA9"/>
    <w:multiLevelType w:val="hybridMultilevel"/>
    <w:tmpl w:val="F5B606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0699"/>
    <w:multiLevelType w:val="hybridMultilevel"/>
    <w:tmpl w:val="A90A5B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95D06"/>
    <w:multiLevelType w:val="hybridMultilevel"/>
    <w:tmpl w:val="FA7CE976"/>
    <w:lvl w:ilvl="0" w:tplc="92C4D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A17B1"/>
    <w:multiLevelType w:val="multilevel"/>
    <w:tmpl w:val="471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45D60"/>
    <w:multiLevelType w:val="hybridMultilevel"/>
    <w:tmpl w:val="5DF047B2"/>
    <w:lvl w:ilvl="0" w:tplc="CC3C8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96736"/>
    <w:multiLevelType w:val="hybridMultilevel"/>
    <w:tmpl w:val="B1D82E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6350D"/>
    <w:multiLevelType w:val="hybridMultilevel"/>
    <w:tmpl w:val="28F4887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725EA"/>
    <w:multiLevelType w:val="hybridMultilevel"/>
    <w:tmpl w:val="597C4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A10F6"/>
    <w:multiLevelType w:val="hybridMultilevel"/>
    <w:tmpl w:val="CF92C28A"/>
    <w:lvl w:ilvl="0" w:tplc="DA6854A0">
      <w:start w:val="1"/>
      <w:numFmt w:val="decimal"/>
      <w:lvlText w:val="%1."/>
      <w:lvlJc w:val="left"/>
      <w:pPr>
        <w:ind w:left="230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8" w15:restartNumberingAfterBreak="0">
    <w:nsid w:val="6FD926DA"/>
    <w:multiLevelType w:val="hybridMultilevel"/>
    <w:tmpl w:val="911665EA"/>
    <w:lvl w:ilvl="0" w:tplc="2D10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7F51"/>
    <w:multiLevelType w:val="hybridMultilevel"/>
    <w:tmpl w:val="6E80A054"/>
    <w:lvl w:ilvl="0" w:tplc="871A7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3"/>
  </w:num>
  <w:num w:numId="9">
    <w:abstractNumId w:val="18"/>
  </w:num>
  <w:num w:numId="10">
    <w:abstractNumId w:val="1"/>
  </w:num>
  <w:num w:numId="11">
    <w:abstractNumId w:val="14"/>
  </w:num>
  <w:num w:numId="12">
    <w:abstractNumId w:val="0"/>
  </w:num>
  <w:num w:numId="13">
    <w:abstractNumId w:val="17"/>
  </w:num>
  <w:num w:numId="14">
    <w:abstractNumId w:val="5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0D"/>
    <w:rsid w:val="00001C4F"/>
    <w:rsid w:val="000352A7"/>
    <w:rsid w:val="000456BE"/>
    <w:rsid w:val="00046C16"/>
    <w:rsid w:val="00065952"/>
    <w:rsid w:val="000719AA"/>
    <w:rsid w:val="0007454F"/>
    <w:rsid w:val="00087B4A"/>
    <w:rsid w:val="00092824"/>
    <w:rsid w:val="000A72AC"/>
    <w:rsid w:val="000F51EC"/>
    <w:rsid w:val="00120091"/>
    <w:rsid w:val="00125490"/>
    <w:rsid w:val="00146F65"/>
    <w:rsid w:val="001602DC"/>
    <w:rsid w:val="00193A06"/>
    <w:rsid w:val="0019719A"/>
    <w:rsid w:val="001C26AB"/>
    <w:rsid w:val="00253391"/>
    <w:rsid w:val="00276151"/>
    <w:rsid w:val="00286D0A"/>
    <w:rsid w:val="002B536C"/>
    <w:rsid w:val="002B7E97"/>
    <w:rsid w:val="00322787"/>
    <w:rsid w:val="00333D06"/>
    <w:rsid w:val="003410D0"/>
    <w:rsid w:val="003F4C1C"/>
    <w:rsid w:val="003F7C08"/>
    <w:rsid w:val="004156A6"/>
    <w:rsid w:val="00427F28"/>
    <w:rsid w:val="004510A7"/>
    <w:rsid w:val="0046652F"/>
    <w:rsid w:val="004C4EBB"/>
    <w:rsid w:val="004D26A6"/>
    <w:rsid w:val="004F2FE3"/>
    <w:rsid w:val="00504819"/>
    <w:rsid w:val="00525370"/>
    <w:rsid w:val="0053788F"/>
    <w:rsid w:val="0054297C"/>
    <w:rsid w:val="00560EE2"/>
    <w:rsid w:val="0056404D"/>
    <w:rsid w:val="00595362"/>
    <w:rsid w:val="00600C25"/>
    <w:rsid w:val="00621FA1"/>
    <w:rsid w:val="00630022"/>
    <w:rsid w:val="006C58DC"/>
    <w:rsid w:val="006D2268"/>
    <w:rsid w:val="006E3FFC"/>
    <w:rsid w:val="006F0C0B"/>
    <w:rsid w:val="006F4883"/>
    <w:rsid w:val="006F60FE"/>
    <w:rsid w:val="0071520F"/>
    <w:rsid w:val="00723C02"/>
    <w:rsid w:val="00731866"/>
    <w:rsid w:val="0079306E"/>
    <w:rsid w:val="007A5F0B"/>
    <w:rsid w:val="007B4BAB"/>
    <w:rsid w:val="007B642A"/>
    <w:rsid w:val="007E5FB6"/>
    <w:rsid w:val="007F2BF0"/>
    <w:rsid w:val="008C5B33"/>
    <w:rsid w:val="009046B9"/>
    <w:rsid w:val="00915A27"/>
    <w:rsid w:val="00924A7C"/>
    <w:rsid w:val="00933152"/>
    <w:rsid w:val="009421E8"/>
    <w:rsid w:val="00962D19"/>
    <w:rsid w:val="009A0EF1"/>
    <w:rsid w:val="009A445C"/>
    <w:rsid w:val="009D1EFB"/>
    <w:rsid w:val="009E5D28"/>
    <w:rsid w:val="00AE3410"/>
    <w:rsid w:val="00B108B1"/>
    <w:rsid w:val="00B23B5F"/>
    <w:rsid w:val="00B36C13"/>
    <w:rsid w:val="00B41690"/>
    <w:rsid w:val="00B64750"/>
    <w:rsid w:val="00BD02AC"/>
    <w:rsid w:val="00C14D0D"/>
    <w:rsid w:val="00C552D3"/>
    <w:rsid w:val="00C61388"/>
    <w:rsid w:val="00C62C92"/>
    <w:rsid w:val="00C93C89"/>
    <w:rsid w:val="00CC6B51"/>
    <w:rsid w:val="00CD4625"/>
    <w:rsid w:val="00CF1979"/>
    <w:rsid w:val="00D3373B"/>
    <w:rsid w:val="00D57B66"/>
    <w:rsid w:val="00D7307A"/>
    <w:rsid w:val="00DD4560"/>
    <w:rsid w:val="00DE568F"/>
    <w:rsid w:val="00E0101E"/>
    <w:rsid w:val="00E16D4F"/>
    <w:rsid w:val="00E44F6F"/>
    <w:rsid w:val="00E5632A"/>
    <w:rsid w:val="00E83B51"/>
    <w:rsid w:val="00ED59E3"/>
    <w:rsid w:val="00EF0852"/>
    <w:rsid w:val="00F138BD"/>
    <w:rsid w:val="00F23E64"/>
    <w:rsid w:val="00F524EF"/>
    <w:rsid w:val="00F64B4F"/>
    <w:rsid w:val="00F760E9"/>
    <w:rsid w:val="00F7733E"/>
    <w:rsid w:val="00F77BA2"/>
    <w:rsid w:val="00F93A61"/>
    <w:rsid w:val="00FA6FCB"/>
    <w:rsid w:val="00FC33FA"/>
    <w:rsid w:val="00FD0C69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943F"/>
  <w15:chartTrackingRefBased/>
  <w15:docId w15:val="{E69174E5-EA5A-417C-BDCC-808EE451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F28"/>
  </w:style>
  <w:style w:type="paragraph" w:styleId="Stopka">
    <w:name w:val="footer"/>
    <w:basedOn w:val="Normalny"/>
    <w:link w:val="StopkaZnak"/>
    <w:uiPriority w:val="99"/>
    <w:unhideWhenUsed/>
    <w:rsid w:val="004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F28"/>
  </w:style>
  <w:style w:type="character" w:styleId="Hipercze">
    <w:name w:val="Hyperlink"/>
    <w:basedOn w:val="Domylnaczcionkaakapitu"/>
    <w:rsid w:val="00B36C1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B36C1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6C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36C1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36C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5pktart">
    <w:name w:val="w5_pkt_art"/>
    <w:qFormat/>
    <w:rsid w:val="00E83B51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8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ock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11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wo.sejm.gov.pl/isap.nsf/DocDetails.xsp?id=WDU20190000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90001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D14D-FCD1-433F-AEA0-CB2F53EF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3021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hchojnacka</dc:creator>
  <cp:keywords/>
  <dc:description/>
  <cp:lastModifiedBy>mpoplawska@PUPPLOCK</cp:lastModifiedBy>
  <cp:revision>12</cp:revision>
  <cp:lastPrinted>2021-09-24T06:14:00Z</cp:lastPrinted>
  <dcterms:created xsi:type="dcterms:W3CDTF">2021-09-23T12:45:00Z</dcterms:created>
  <dcterms:modified xsi:type="dcterms:W3CDTF">2021-09-27T12:53:00Z</dcterms:modified>
</cp:coreProperties>
</file>